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B7" w:rsidRPr="00DC69B7" w:rsidRDefault="00DC69B7" w:rsidP="00074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424D" w:rsidRPr="0064424D" w:rsidRDefault="0064424D" w:rsidP="0064424D">
      <w:pPr>
        <w:pStyle w:val="Encabezado"/>
        <w:jc w:val="center"/>
        <w:rPr>
          <w:rFonts w:ascii="Book Antiqua" w:hAnsi="Book Antiqua"/>
          <w:b/>
          <w:bCs/>
        </w:rPr>
      </w:pPr>
      <w:r w:rsidRPr="0064424D">
        <w:rPr>
          <w:rFonts w:ascii="Book Antiqua" w:hAnsi="Book Antiqua"/>
          <w:b/>
          <w:bCs/>
        </w:rPr>
        <w:t xml:space="preserve">FORMATO DE POSTULACIÓN DE ARTÍCULOS  </w:t>
      </w:r>
    </w:p>
    <w:p w:rsidR="004B2AE4" w:rsidRDefault="004B2AE4" w:rsidP="0064424D">
      <w:pPr>
        <w:spacing w:after="240"/>
        <w:rPr>
          <w:rFonts w:ascii="Book Antiqua" w:hAnsi="Book Antiqua" w:cs="Arial"/>
          <w:b/>
        </w:rPr>
      </w:pPr>
    </w:p>
    <w:p w:rsidR="0064424D" w:rsidRPr="0064424D" w:rsidRDefault="0064424D" w:rsidP="0064424D">
      <w:pPr>
        <w:spacing w:after="240"/>
        <w:rPr>
          <w:rFonts w:ascii="Book Antiqua" w:hAnsi="Book Antiqua" w:cs="Arial"/>
          <w:b/>
        </w:rPr>
      </w:pPr>
      <w:r w:rsidRPr="0064424D">
        <w:rPr>
          <w:rFonts w:ascii="Book Antiqua" w:hAnsi="Book Antiqua" w:cs="Arial"/>
          <w:b/>
        </w:rPr>
        <w:t xml:space="preserve">Fecha de postulación del artículo: </w:t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</w:r>
      <w:r w:rsidRPr="0064424D">
        <w:rPr>
          <w:rFonts w:ascii="Book Antiqua" w:hAnsi="Book Antiqua" w:cs="Arial"/>
        </w:rPr>
        <w:softHyphen/>
        <w:t xml:space="preserve"> (</w:t>
      </w:r>
      <w:proofErr w:type="spellStart"/>
      <w:r w:rsidRPr="0064424D">
        <w:rPr>
          <w:rFonts w:ascii="Book Antiqua" w:hAnsi="Book Antiqua" w:cs="Arial"/>
        </w:rPr>
        <w:t>dd</w:t>
      </w:r>
      <w:proofErr w:type="spellEnd"/>
      <w:r w:rsidRPr="0064424D">
        <w:rPr>
          <w:rFonts w:ascii="Book Antiqua" w:hAnsi="Book Antiqua" w:cs="Arial"/>
        </w:rPr>
        <w:t>/mm/</w:t>
      </w:r>
      <w:proofErr w:type="spellStart"/>
      <w:r w:rsidRPr="0064424D">
        <w:rPr>
          <w:rFonts w:ascii="Book Antiqua" w:hAnsi="Book Antiqua" w:cs="Arial"/>
        </w:rPr>
        <w:t>aaaa</w:t>
      </w:r>
      <w:proofErr w:type="spellEnd"/>
      <w:r w:rsidRPr="0064424D">
        <w:rPr>
          <w:rFonts w:ascii="Book Antiqua" w:hAnsi="Book Antiqua" w:cs="Arial"/>
        </w:rPr>
        <w:t>)</w:t>
      </w:r>
    </w:p>
    <w:p w:rsidR="0064424D" w:rsidRPr="0064424D" w:rsidRDefault="0064424D" w:rsidP="0064424D">
      <w:pPr>
        <w:spacing w:after="240"/>
        <w:rPr>
          <w:rFonts w:ascii="Book Antiqua" w:hAnsi="Book Antiqua" w:cs="Arial"/>
          <w:b/>
        </w:rPr>
      </w:pPr>
      <w:r w:rsidRPr="0064424D">
        <w:rPr>
          <w:rFonts w:ascii="Book Antiqua" w:hAnsi="Book Antiqua" w:cs="Arial"/>
          <w:b/>
        </w:rPr>
        <w:t>Título: ______________________________________________________________</w:t>
      </w:r>
    </w:p>
    <w:p w:rsidR="0064424D" w:rsidRPr="0064424D" w:rsidRDefault="0064424D" w:rsidP="0064424D">
      <w:pPr>
        <w:spacing w:after="240"/>
        <w:rPr>
          <w:rFonts w:ascii="Book Antiqua" w:hAnsi="Book Antiqua" w:cs="Arial"/>
          <w:b/>
        </w:rPr>
      </w:pPr>
      <w:r w:rsidRPr="0064424D">
        <w:rPr>
          <w:rFonts w:ascii="Book Antiqua" w:hAnsi="Book Antiqua" w:cs="Arial"/>
          <w:b/>
        </w:rPr>
        <w:t>Número de Referencias: _______________________________________________</w:t>
      </w:r>
    </w:p>
    <w:p w:rsidR="0064424D" w:rsidRPr="0064424D" w:rsidRDefault="0064424D" w:rsidP="0064424D">
      <w:pPr>
        <w:spacing w:after="240"/>
        <w:rPr>
          <w:rFonts w:ascii="Book Antiqua" w:hAnsi="Book Antiqua" w:cs="Arial"/>
          <w:b/>
        </w:rPr>
      </w:pPr>
      <w:r w:rsidRPr="0064424D">
        <w:rPr>
          <w:rFonts w:ascii="Book Antiqua" w:hAnsi="Book Antiqua" w:cs="Arial"/>
          <w:b/>
        </w:rPr>
        <w:t>Idioma Original: ______________________________________________________</w:t>
      </w:r>
    </w:p>
    <w:p w:rsidR="0064424D" w:rsidRPr="0064424D" w:rsidRDefault="0064424D" w:rsidP="0064424D">
      <w:pPr>
        <w:spacing w:after="240"/>
        <w:rPr>
          <w:rFonts w:ascii="Book Antiqua" w:hAnsi="Book Antiqua" w:cs="Arial"/>
          <w:b/>
        </w:rPr>
      </w:pPr>
      <w:r w:rsidRPr="0064424D">
        <w:rPr>
          <w:rFonts w:ascii="Book Antiqua" w:hAnsi="Book Antiqua" w:cs="Arial"/>
          <w:b/>
        </w:rPr>
        <w:t>Otro Idioma: _________________________________________________________</w:t>
      </w:r>
    </w:p>
    <w:tbl>
      <w:tblPr>
        <w:tblW w:w="8748" w:type="dxa"/>
        <w:tblLook w:val="01E0" w:firstRow="1" w:lastRow="1" w:firstColumn="1" w:lastColumn="1" w:noHBand="0" w:noVBand="0"/>
      </w:tblPr>
      <w:tblGrid>
        <w:gridCol w:w="2881"/>
        <w:gridCol w:w="5867"/>
      </w:tblGrid>
      <w:tr w:rsidR="0064424D" w:rsidRPr="0064424D" w:rsidTr="00072C9C">
        <w:trPr>
          <w:trHeight w:val="436"/>
        </w:trPr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E6E6E6"/>
            <w:vAlign w:val="center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  <w:b/>
              </w:rPr>
            </w:pPr>
            <w:r w:rsidRPr="0064424D">
              <w:rPr>
                <w:rFonts w:ascii="Book Antiqua" w:hAnsi="Book Antiqua" w:cs="Arial"/>
                <w:b/>
              </w:rPr>
              <w:t xml:space="preserve">I. AUTOR(ES) </w:t>
            </w: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Nombre completo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Tipo y Número de identificación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Nacionalidad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Correo Electrónico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Teléfono y/o celular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Institución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Cargo 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rPr>
          <w:trHeight w:val="436"/>
        </w:trPr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E6E6E6"/>
            <w:vAlign w:val="center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  <w:b/>
              </w:rPr>
            </w:pPr>
            <w:r w:rsidRPr="0064424D">
              <w:rPr>
                <w:rFonts w:ascii="Book Antiqua" w:hAnsi="Book Antiqua" w:cs="Arial"/>
                <w:b/>
              </w:rPr>
              <w:t xml:space="preserve">I. AUTOR(ES) </w:t>
            </w: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Nombre completo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Tipo y Número de identificación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Nacionalidad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Correo Electrónico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Teléfono y/o celular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lastRenderedPageBreak/>
              <w:t>Institución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Cargo 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rPr>
                <w:rFonts w:ascii="Book Antiqua" w:hAnsi="Book Antiqua" w:cs="Arial"/>
              </w:rPr>
            </w:pPr>
          </w:p>
        </w:tc>
      </w:tr>
    </w:tbl>
    <w:p w:rsidR="004B2AE4" w:rsidRDefault="004B2AE4" w:rsidP="0064424D">
      <w:pPr>
        <w:rPr>
          <w:rFonts w:ascii="Book Antiqua" w:hAnsi="Book Antiqua" w:cs="Arial"/>
          <w:sz w:val="20"/>
          <w:szCs w:val="20"/>
        </w:rPr>
      </w:pPr>
    </w:p>
    <w:p w:rsidR="0064424D" w:rsidRDefault="0064424D" w:rsidP="0064424D">
      <w:pPr>
        <w:rPr>
          <w:rFonts w:ascii="Book Antiqua" w:hAnsi="Book Antiqua" w:cs="Arial"/>
          <w:sz w:val="20"/>
          <w:szCs w:val="20"/>
        </w:rPr>
      </w:pPr>
      <w:r w:rsidRPr="0064424D">
        <w:rPr>
          <w:rFonts w:ascii="Book Antiqua" w:hAnsi="Book Antiqua" w:cs="Arial"/>
          <w:sz w:val="20"/>
          <w:szCs w:val="20"/>
        </w:rPr>
        <w:t>Si son más de dos autores copiar y diligenciar cuadro para cada uno.</w:t>
      </w:r>
    </w:p>
    <w:tbl>
      <w:tblPr>
        <w:tblW w:w="8748" w:type="dxa"/>
        <w:tblLook w:val="01E0" w:firstRow="1" w:lastRow="1" w:firstColumn="1" w:lastColumn="1" w:noHBand="0" w:noVBand="0"/>
      </w:tblPr>
      <w:tblGrid>
        <w:gridCol w:w="7308"/>
        <w:gridCol w:w="720"/>
        <w:gridCol w:w="720"/>
      </w:tblGrid>
      <w:tr w:rsidR="0064424D" w:rsidRPr="0064424D" w:rsidTr="00072C9C">
        <w:trPr>
          <w:trHeight w:val="404"/>
        </w:trPr>
        <w:tc>
          <w:tcPr>
            <w:tcW w:w="8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E6E6E6"/>
            <w:vAlign w:val="center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  <w:b/>
              </w:rPr>
            </w:pPr>
            <w:r w:rsidRPr="0064424D">
              <w:rPr>
                <w:rFonts w:ascii="Book Antiqua" w:hAnsi="Book Antiqua" w:cs="Arial"/>
                <w:b/>
              </w:rPr>
              <w:t>II. CARACTERÍSTICAS DEL ARTÍCULO</w:t>
            </w:r>
          </w:p>
        </w:tc>
      </w:tr>
      <w:tr w:rsidR="0064424D" w:rsidRPr="0064424D" w:rsidTr="00072C9C">
        <w:trPr>
          <w:trHeight w:val="134"/>
        </w:trPr>
        <w:tc>
          <w:tcPr>
            <w:tcW w:w="730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424D" w:rsidRPr="0064424D" w:rsidRDefault="0064424D" w:rsidP="00072C9C">
            <w:pPr>
              <w:ind w:left="64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¿El artículo es inédito?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Si: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rPr>
          <w:trHeight w:val="134"/>
        </w:trPr>
        <w:tc>
          <w:tcPr>
            <w:tcW w:w="73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424D" w:rsidRPr="0064424D" w:rsidRDefault="0064424D" w:rsidP="00072C9C">
            <w:pPr>
              <w:ind w:left="64"/>
              <w:rPr>
                <w:rFonts w:ascii="Book Antiqua" w:hAnsi="Book Antiqua" w:cs="Arial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No: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"/>
        </w:trPr>
        <w:tc>
          <w:tcPr>
            <w:tcW w:w="73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4424D" w:rsidRPr="0064424D" w:rsidRDefault="0064424D" w:rsidP="00072C9C">
            <w:pPr>
              <w:ind w:left="64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¿El artículo está postulado para valoración en otra revista?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Si: 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"/>
        </w:trPr>
        <w:tc>
          <w:tcPr>
            <w:tcW w:w="73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4424D" w:rsidRPr="0064424D" w:rsidRDefault="0064424D" w:rsidP="00072C9C">
            <w:pPr>
              <w:ind w:left="64"/>
              <w:rPr>
                <w:rFonts w:ascii="Book Antiqua" w:hAnsi="Book Antiqua"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No: 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"/>
        </w:trPr>
        <w:tc>
          <w:tcPr>
            <w:tcW w:w="73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4424D" w:rsidRPr="0064424D" w:rsidRDefault="0064424D" w:rsidP="00072C9C">
            <w:pPr>
              <w:ind w:left="64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¿Existe una versión no definitiva en la red como ponencia, </w:t>
            </w:r>
            <w:proofErr w:type="spellStart"/>
            <w:r w:rsidRPr="0064424D">
              <w:rPr>
                <w:rFonts w:ascii="Book Antiqua" w:hAnsi="Book Antiqua" w:cs="Arial"/>
              </w:rPr>
              <w:t>paper</w:t>
            </w:r>
            <w:proofErr w:type="spellEnd"/>
            <w:r w:rsidRPr="0064424D">
              <w:rPr>
                <w:rFonts w:ascii="Book Antiqua" w:hAnsi="Book Antiqua" w:cs="Arial"/>
              </w:rPr>
              <w:t>, trabajo preliminar  o borrador?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Si: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"/>
        </w:trPr>
        <w:tc>
          <w:tcPr>
            <w:tcW w:w="730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64424D" w:rsidRPr="0064424D" w:rsidRDefault="0064424D" w:rsidP="00072C9C">
            <w:pPr>
              <w:ind w:left="64"/>
              <w:rPr>
                <w:rFonts w:ascii="Book Antiqua" w:hAnsi="Book Antiqua"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No: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jc w:val="right"/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8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D" w:rsidRPr="0064424D" w:rsidRDefault="0064424D" w:rsidP="00072C9C">
            <w:pPr>
              <w:ind w:left="64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 xml:space="preserve">En:   </w:t>
            </w:r>
          </w:p>
        </w:tc>
      </w:tr>
    </w:tbl>
    <w:p w:rsidR="0064424D" w:rsidRPr="0064424D" w:rsidRDefault="0064424D" w:rsidP="0064424D">
      <w:pPr>
        <w:rPr>
          <w:rFonts w:ascii="Book Antiqua" w:hAnsi="Book Antiqua" w:cs="Arial"/>
        </w:rPr>
      </w:pPr>
    </w:p>
    <w:p w:rsidR="0064424D" w:rsidRPr="0064424D" w:rsidRDefault="0064424D" w:rsidP="0064424D">
      <w:pPr>
        <w:rPr>
          <w:rFonts w:ascii="Book Antiqua" w:hAnsi="Book Antiqua" w:cs="Arial"/>
        </w:rPr>
      </w:pPr>
      <w:r w:rsidRPr="0064424D">
        <w:rPr>
          <w:rFonts w:ascii="Book Antiqua" w:hAnsi="Book Antiqua" w:cs="Arial"/>
        </w:rPr>
        <w:t>Señale una de las 3 tipologías para artículos de Investigación (Colciencias) en la que se categoriza el artículo:</w:t>
      </w:r>
    </w:p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349"/>
        <w:gridCol w:w="540"/>
      </w:tblGrid>
      <w:tr w:rsidR="0064424D" w:rsidRPr="0064424D" w:rsidTr="00072C9C">
        <w:tc>
          <w:tcPr>
            <w:tcW w:w="900" w:type="dxa"/>
            <w:shd w:val="solid" w:color="auto" w:fill="E6E6E6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  <w:b/>
              </w:rPr>
            </w:pPr>
            <w:r w:rsidRPr="0064424D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7349" w:type="dxa"/>
            <w:shd w:val="solid" w:color="auto" w:fill="E6E6E6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  <w:b/>
              </w:rPr>
            </w:pPr>
            <w:r w:rsidRPr="0064424D">
              <w:rPr>
                <w:rFonts w:ascii="Book Antiqua" w:hAnsi="Book Antiqua" w:cs="Arial"/>
                <w:b/>
              </w:rPr>
              <w:t>III. Tipología de los artículos</w:t>
            </w:r>
          </w:p>
        </w:tc>
        <w:tc>
          <w:tcPr>
            <w:tcW w:w="540" w:type="dxa"/>
            <w:shd w:val="solid" w:color="auto" w:fill="E6E6E6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  <w:b/>
              </w:rPr>
            </w:pPr>
            <w:r w:rsidRPr="0064424D">
              <w:rPr>
                <w:rFonts w:ascii="Book Antiqua" w:hAnsi="Book Antiqua" w:cs="Arial"/>
                <w:b/>
              </w:rPr>
              <w:t>X</w:t>
            </w:r>
          </w:p>
        </w:tc>
      </w:tr>
      <w:tr w:rsidR="0064424D" w:rsidRPr="0064424D" w:rsidTr="00072C9C">
        <w:tc>
          <w:tcPr>
            <w:tcW w:w="900" w:type="dxa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1</w:t>
            </w:r>
          </w:p>
        </w:tc>
        <w:tc>
          <w:tcPr>
            <w:tcW w:w="7349" w:type="dxa"/>
          </w:tcPr>
          <w:p w:rsidR="0064424D" w:rsidRPr="0064424D" w:rsidRDefault="0064424D" w:rsidP="00072C9C">
            <w:pPr>
              <w:jc w:val="both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  <w:b/>
                <w:bCs/>
                <w:iCs/>
              </w:rPr>
              <w:t>Artículo de investigación científica y tecnológica</w:t>
            </w:r>
            <w:r w:rsidRPr="0064424D">
              <w:rPr>
                <w:rFonts w:ascii="Book Antiqua" w:hAnsi="Book Antiqua" w:cs="Arial"/>
                <w:iCs/>
              </w:rPr>
              <w:t xml:space="preserve">. </w:t>
            </w:r>
            <w:r w:rsidRPr="0064424D">
              <w:rPr>
                <w:rFonts w:ascii="Book Antiqua" w:hAnsi="Book Antiqua" w:cs="Arial"/>
              </w:rPr>
              <w:t>Documento que presenta, de manera detallada, los resultados originales de proyectos terminados de investigación. La estructura generalmente utilizada contiene cuatro apartes importantes: introducción, metodología, resultados y conclusiones.</w:t>
            </w:r>
          </w:p>
        </w:tc>
        <w:tc>
          <w:tcPr>
            <w:tcW w:w="540" w:type="dxa"/>
          </w:tcPr>
          <w:p w:rsidR="0064424D" w:rsidRPr="0064424D" w:rsidRDefault="0064424D" w:rsidP="00072C9C">
            <w:pPr>
              <w:jc w:val="both"/>
              <w:rPr>
                <w:rFonts w:ascii="Book Antiqua" w:hAnsi="Book Antiqua" w:cs="Arial"/>
              </w:rPr>
            </w:pPr>
          </w:p>
        </w:tc>
      </w:tr>
      <w:tr w:rsidR="0064424D" w:rsidRPr="0064424D" w:rsidTr="004B2AE4">
        <w:trPr>
          <w:trHeight w:val="1204"/>
        </w:trPr>
        <w:tc>
          <w:tcPr>
            <w:tcW w:w="900" w:type="dxa"/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t>2</w:t>
            </w:r>
          </w:p>
        </w:tc>
        <w:tc>
          <w:tcPr>
            <w:tcW w:w="7349" w:type="dxa"/>
          </w:tcPr>
          <w:p w:rsidR="0064424D" w:rsidRDefault="0064424D" w:rsidP="00072C9C">
            <w:pPr>
              <w:jc w:val="both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  <w:b/>
                <w:bCs/>
                <w:iCs/>
              </w:rPr>
              <w:t>Artículo de reflexión</w:t>
            </w:r>
            <w:r w:rsidRPr="0064424D">
              <w:rPr>
                <w:rFonts w:ascii="Book Antiqua" w:hAnsi="Book Antiqua" w:cs="Arial"/>
                <w:iCs/>
              </w:rPr>
              <w:t xml:space="preserve">. </w:t>
            </w:r>
            <w:r w:rsidRPr="0064424D">
              <w:rPr>
                <w:rFonts w:ascii="Book Antiqua" w:hAnsi="Book Antiqua" w:cs="Arial"/>
              </w:rPr>
              <w:t>Documento que presenta resultados de investigación terminada desde una perspectiva analítica, interpretativa o crítica del autor, sobre un tema específico, recurriendo a fuentes originales.</w:t>
            </w:r>
          </w:p>
          <w:p w:rsidR="004B2AE4" w:rsidRPr="0064424D" w:rsidRDefault="004B2AE4" w:rsidP="00072C9C">
            <w:p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540" w:type="dxa"/>
          </w:tcPr>
          <w:p w:rsidR="0064424D" w:rsidRPr="0064424D" w:rsidRDefault="0064424D" w:rsidP="00072C9C">
            <w:pPr>
              <w:jc w:val="both"/>
              <w:rPr>
                <w:rFonts w:ascii="Book Antiqua" w:hAnsi="Book Antiqua" w:cs="Arial"/>
              </w:rPr>
            </w:pPr>
          </w:p>
        </w:tc>
      </w:tr>
      <w:tr w:rsidR="0064424D" w:rsidRPr="0064424D" w:rsidTr="00072C9C">
        <w:tc>
          <w:tcPr>
            <w:tcW w:w="900" w:type="dxa"/>
            <w:tcBorders>
              <w:bottom w:val="single" w:sz="4" w:space="0" w:color="auto"/>
            </w:tcBorders>
          </w:tcPr>
          <w:p w:rsidR="0064424D" w:rsidRPr="0064424D" w:rsidRDefault="0064424D" w:rsidP="00072C9C">
            <w:pPr>
              <w:jc w:val="center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</w:rPr>
              <w:lastRenderedPageBreak/>
              <w:t>3</w:t>
            </w:r>
          </w:p>
        </w:tc>
        <w:tc>
          <w:tcPr>
            <w:tcW w:w="7349" w:type="dxa"/>
            <w:tcBorders>
              <w:bottom w:val="single" w:sz="4" w:space="0" w:color="auto"/>
            </w:tcBorders>
          </w:tcPr>
          <w:p w:rsidR="0064424D" w:rsidRPr="0064424D" w:rsidRDefault="0064424D" w:rsidP="00072C9C">
            <w:pPr>
              <w:jc w:val="both"/>
              <w:rPr>
                <w:rFonts w:ascii="Book Antiqua" w:hAnsi="Book Antiqua" w:cs="Arial"/>
              </w:rPr>
            </w:pPr>
            <w:r w:rsidRPr="0064424D">
              <w:rPr>
                <w:rFonts w:ascii="Book Antiqua" w:hAnsi="Book Antiqua" w:cs="Arial"/>
                <w:b/>
                <w:bCs/>
                <w:iCs/>
              </w:rPr>
              <w:t>Artículo de revisión</w:t>
            </w:r>
            <w:r w:rsidRPr="0064424D">
              <w:rPr>
                <w:rFonts w:ascii="Book Antiqua" w:hAnsi="Book Antiqua" w:cs="Arial"/>
                <w:iCs/>
              </w:rPr>
              <w:t xml:space="preserve">. </w:t>
            </w:r>
            <w:r w:rsidRPr="0064424D">
              <w:rPr>
                <w:rFonts w:ascii="Book Antiqua" w:hAnsi="Book Antiqua" w:cs="Arial"/>
              </w:rPr>
              <w:t>Documento resultado de una investigación terminada donde se analizan, sistematizan e integran los resultados de investigaciones publicadas o no publicadas, sobre un campo en ciencia o tecnología, con el fin de dar cuenta de los avances y las tendencias de desarrollo. Se  caracteriza por presentar una cuidadosa revisión bibliográfica de por lo menos 50 referencias.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64424D" w:rsidRPr="0064424D" w:rsidRDefault="0064424D" w:rsidP="00072C9C">
            <w:pPr>
              <w:jc w:val="both"/>
              <w:rPr>
                <w:rFonts w:ascii="Book Antiqua" w:hAnsi="Book Antiqua" w:cs="Arial"/>
              </w:rPr>
            </w:pPr>
          </w:p>
        </w:tc>
      </w:tr>
    </w:tbl>
    <w:p w:rsidR="0064424D" w:rsidRDefault="0064424D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AE4" w:rsidRDefault="004B2AE4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CEA" w:rsidRDefault="00211CEA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CEA" w:rsidRDefault="00211CEA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69B7" w:rsidRPr="00DC69B7" w:rsidRDefault="00074DBB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DC69B7" w:rsidRPr="00DC69B7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C69B7" w:rsidRPr="00DC69B7" w:rsidRDefault="00DC69B7" w:rsidP="00DC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9B7">
        <w:rPr>
          <w:rFonts w:ascii="Times New Roman" w:hAnsi="Times New Roman" w:cs="Times New Roman"/>
          <w:sz w:val="24"/>
          <w:szCs w:val="24"/>
        </w:rPr>
        <w:t xml:space="preserve">Ciudad,     fecha (día / mes /año) </w:t>
      </w:r>
    </w:p>
    <w:p w:rsidR="00DC69B7" w:rsidRDefault="00DC69B7" w:rsidP="00DC6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605" w:rsidRDefault="008B3605" w:rsidP="00DC6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605" w:rsidRPr="00DC69B7" w:rsidRDefault="008B3605" w:rsidP="00DC6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B3605" w:rsidRPr="00DC69B7" w:rsidSect="00AD1600">
      <w:headerReference w:type="default" r:id="rId7"/>
      <w:footerReference w:type="default" r:id="rId8"/>
      <w:pgSz w:w="11906" w:h="16838"/>
      <w:pgMar w:top="2268" w:right="1701" w:bottom="1417" w:left="1701" w:header="708" w:footer="1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09D" w:rsidRDefault="0078309D" w:rsidP="00AA4256">
      <w:pPr>
        <w:spacing w:after="0" w:line="240" w:lineRule="auto"/>
      </w:pPr>
      <w:r>
        <w:separator/>
      </w:r>
    </w:p>
  </w:endnote>
  <w:endnote w:type="continuationSeparator" w:id="0">
    <w:p w:rsidR="0078309D" w:rsidRDefault="0078309D" w:rsidP="00AA4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00" w:rsidRDefault="00AD1600" w:rsidP="00AD1600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 xml:space="preserve">Revista de Investigación </w:t>
    </w:r>
    <w:r w:rsidR="004F46BE">
      <w:rPr>
        <w:b/>
        <w:color w:val="808080"/>
        <w:sz w:val="16"/>
        <w:szCs w:val="16"/>
      </w:rPr>
      <w:t xml:space="preserve">Publicaciones e Investigación </w:t>
    </w:r>
    <w:r>
      <w:rPr>
        <w:b/>
        <w:color w:val="808080"/>
        <w:sz w:val="16"/>
        <w:szCs w:val="16"/>
      </w:rPr>
      <w:t xml:space="preserve"> </w:t>
    </w:r>
  </w:p>
  <w:p w:rsidR="00AD1600" w:rsidRPr="00566039" w:rsidRDefault="00AD1600" w:rsidP="00AD1600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Calle 14 Sur No.14 – 23 Sede Nacional José Celestino Mutis</w:t>
    </w:r>
  </w:p>
  <w:p w:rsidR="00AD1600" w:rsidRPr="00566039" w:rsidRDefault="004F46BE" w:rsidP="00AD1600">
    <w:pPr>
      <w:pStyle w:val="Encabezado"/>
      <w:tabs>
        <w:tab w:val="clear" w:pos="4252"/>
        <w:tab w:val="clear" w:pos="8504"/>
        <w:tab w:val="left" w:pos="554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PBX:</w:t>
    </w:r>
    <w:r w:rsidR="00AD1600" w:rsidRPr="00566039">
      <w:rPr>
        <w:b/>
        <w:color w:val="808080"/>
        <w:sz w:val="16"/>
        <w:szCs w:val="16"/>
      </w:rPr>
      <w:t xml:space="preserve"> 3443700 E</w:t>
    </w:r>
    <w:r w:rsidR="00AD1600">
      <w:rPr>
        <w:b/>
        <w:color w:val="808080"/>
        <w:sz w:val="16"/>
        <w:szCs w:val="16"/>
      </w:rPr>
      <w:t xml:space="preserve">xt. </w:t>
    </w:r>
    <w:r>
      <w:rPr>
        <w:b/>
        <w:color w:val="808080"/>
        <w:sz w:val="16"/>
        <w:szCs w:val="16"/>
      </w:rPr>
      <w:t>1422, 1427</w:t>
    </w:r>
  </w:p>
  <w:p w:rsidR="00AD1600" w:rsidRPr="00566039" w:rsidRDefault="00AD1600" w:rsidP="00AD1600">
    <w:pPr>
      <w:pStyle w:val="Encabezado"/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Bogotá D</w:t>
    </w:r>
    <w:r w:rsidR="004F46BE">
      <w:rPr>
        <w:b/>
        <w:color w:val="808080"/>
        <w:sz w:val="16"/>
        <w:szCs w:val="16"/>
      </w:rPr>
      <w:t>.</w:t>
    </w:r>
    <w:r w:rsidRPr="00566039">
      <w:rPr>
        <w:b/>
        <w:color w:val="808080"/>
        <w:sz w:val="16"/>
        <w:szCs w:val="16"/>
      </w:rPr>
      <w:t>C. Colombia</w:t>
    </w:r>
  </w:p>
  <w:p w:rsidR="002127CB" w:rsidRDefault="00AD1600" w:rsidP="002127CB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 w:rsidRPr="00566039">
      <w:rPr>
        <w:b/>
        <w:color w:val="808080"/>
        <w:sz w:val="16"/>
        <w:szCs w:val="16"/>
      </w:rPr>
      <w:t>http://</w:t>
    </w:r>
    <w:r w:rsidR="002127CB" w:rsidRPr="002127CB">
      <w:t xml:space="preserve"> </w:t>
    </w:r>
    <w:hyperlink r:id="rId1" w:history="1">
      <w:r w:rsidR="002127CB" w:rsidRPr="007651DD">
        <w:rPr>
          <w:rStyle w:val="Hipervnculo"/>
          <w:b/>
          <w:sz w:val="16"/>
          <w:szCs w:val="16"/>
        </w:rPr>
        <w:t>http://academia.unad.edu.co/publicaciones-e-investigacion</w:t>
      </w:r>
    </w:hyperlink>
  </w:p>
  <w:p w:rsidR="00AD1600" w:rsidRPr="009D45F3" w:rsidRDefault="004F46BE" w:rsidP="002127CB">
    <w:pPr>
      <w:pStyle w:val="Encabezado"/>
      <w:tabs>
        <w:tab w:val="clear" w:pos="8504"/>
        <w:tab w:val="left" w:pos="7110"/>
      </w:tabs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publ.investig</w:t>
    </w:r>
    <w:r w:rsidR="00AD1600" w:rsidRPr="009D45F3">
      <w:rPr>
        <w:b/>
        <w:color w:val="808080"/>
        <w:sz w:val="16"/>
        <w:szCs w:val="16"/>
      </w:rPr>
      <w:t>@unad.edu.co</w:t>
    </w:r>
  </w:p>
  <w:p w:rsidR="00AD1600" w:rsidRDefault="00AD160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09D" w:rsidRDefault="0078309D" w:rsidP="00AA4256">
      <w:pPr>
        <w:spacing w:after="0" w:line="240" w:lineRule="auto"/>
      </w:pPr>
      <w:r>
        <w:separator/>
      </w:r>
    </w:p>
  </w:footnote>
  <w:footnote w:type="continuationSeparator" w:id="0">
    <w:p w:rsidR="0078309D" w:rsidRDefault="0078309D" w:rsidP="00AA4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600" w:rsidRDefault="004B2AE4" w:rsidP="00AD1600">
    <w:pPr>
      <w:pStyle w:val="Encabezado"/>
      <w:jc w:val="right"/>
    </w:pPr>
    <w:r>
      <w:rPr>
        <w:noProof/>
        <w:lang w:val="es-CO" w:eastAsia="es-CO"/>
      </w:rPr>
      <w:drawing>
        <wp:anchor distT="0" distB="0" distL="114300" distR="114300" simplePos="0" relativeHeight="251661312" behindDoc="0" locked="0" layoutInCell="1" allowOverlap="1" wp14:anchorId="0D707B7E" wp14:editId="2F3E5077">
          <wp:simplePos x="0" y="0"/>
          <wp:positionH relativeFrom="margin">
            <wp:posOffset>113665</wp:posOffset>
          </wp:positionH>
          <wp:positionV relativeFrom="paragraph">
            <wp:posOffset>-98425</wp:posOffset>
          </wp:positionV>
          <wp:extent cx="1257300" cy="932180"/>
          <wp:effectExtent l="0" t="0" r="0" b="1270"/>
          <wp:wrapNone/>
          <wp:docPr id="2" name="Imagen 2" descr="logo_unad_pequ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nad_peque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4424D" w:rsidRDefault="0064424D" w:rsidP="00AA4256">
    <w:pPr>
      <w:pStyle w:val="Encabezado"/>
      <w:jc w:val="right"/>
    </w:pPr>
  </w:p>
  <w:p w:rsidR="00AA4256" w:rsidRDefault="004B2AE4" w:rsidP="00AA4256">
    <w:pPr>
      <w:pStyle w:val="Encabezado"/>
      <w:jc w:val="right"/>
    </w:pPr>
    <w:r w:rsidRPr="004F46BE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5C3AFC" wp14:editId="754F936F">
              <wp:simplePos x="0" y="0"/>
              <wp:positionH relativeFrom="column">
                <wp:posOffset>2644140</wp:posOffset>
              </wp:positionH>
              <wp:positionV relativeFrom="paragraph">
                <wp:posOffset>10160</wp:posOffset>
              </wp:positionV>
              <wp:extent cx="3581400" cy="659765"/>
              <wp:effectExtent l="0" t="0" r="0" b="0"/>
              <wp:wrapNone/>
              <wp:docPr id="1" name="Cuadro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1400" cy="659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F46BE" w:rsidRP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8"/>
                              <w:szCs w:val="28"/>
                            </w:rPr>
                          </w:pPr>
                          <w:r w:rsidRPr="004F46BE">
                            <w:rPr>
                              <w:rFonts w:ascii="Book Antiqua" w:hAnsi="Book Antiqu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:lang w:val="es-ES"/>
                            </w:rPr>
                            <w:t xml:space="preserve">Revista de Investigación </w:t>
                          </w:r>
                        </w:p>
                        <w:p w:rsidR="004F46BE" w:rsidRP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40"/>
                              <w:szCs w:val="40"/>
                            </w:rPr>
                          </w:pPr>
                          <w:r w:rsidRPr="004F46BE">
                            <w:rPr>
                              <w:rFonts w:ascii="Book Antiqua" w:hAnsi="Book Antiqua" w:cstheme="minorBidi"/>
                              <w:color w:val="000000" w:themeColor="text1"/>
                              <w:kern w:val="24"/>
                              <w:sz w:val="40"/>
                              <w:szCs w:val="40"/>
                              <w:lang w:val="es-ES"/>
                            </w:rPr>
                            <w:t>Publicaciones e Investigación</w:t>
                          </w:r>
                        </w:p>
                        <w:p w:rsidR="004F46BE" w:rsidRDefault="004F46BE" w:rsidP="004F46B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Georg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5C3AFC" id="_x0000_t202" coordsize="21600,21600" o:spt="202" path="m,l,21600r21600,l21600,xe">
              <v:stroke joinstyle="miter"/>
              <v:path gradientshapeok="t" o:connecttype="rect"/>
            </v:shapetype>
            <v:shape id="CuadroTexto 3" o:spid="_x0000_s1026" type="#_x0000_t202" style="position:absolute;left:0;text-align:left;margin-left:208.2pt;margin-top:.8pt;width:282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" filled="f" stroked="f">
              <v:textbox>
                <w:txbxContent>
                  <w:p w:rsidR="004F46BE" w:rsidRPr="004F46BE" w:rsidRDefault="004F46BE" w:rsidP="004F46BE">
                    <w:pPr>
                      <w:pStyle w:val="NormalWeb"/>
                      <w:spacing w:before="0" w:beforeAutospacing="0" w:after="0" w:afterAutospacing="0"/>
                      <w:rPr>
                        <w:sz w:val="28"/>
                        <w:szCs w:val="28"/>
                      </w:rPr>
                    </w:pPr>
                    <w:r w:rsidRPr="004F46BE">
                      <w:rPr>
                        <w:rFonts w:ascii="Book Antiqua" w:hAnsi="Book Antiqua" w:cstheme="minorBidi"/>
                        <w:color w:val="000000" w:themeColor="text1"/>
                        <w:kern w:val="24"/>
                        <w:sz w:val="28"/>
                        <w:szCs w:val="28"/>
                        <w:lang w:val="es-ES"/>
                      </w:rPr>
                      <w:t xml:space="preserve">Revista de Investigación </w:t>
                    </w:r>
                  </w:p>
                  <w:p w:rsidR="004F46BE" w:rsidRPr="004F46BE" w:rsidRDefault="004F46BE" w:rsidP="004F46BE">
                    <w:pPr>
                      <w:pStyle w:val="NormalWeb"/>
                      <w:spacing w:before="0" w:beforeAutospacing="0" w:after="0" w:afterAutospacing="0"/>
                      <w:rPr>
                        <w:sz w:val="40"/>
                        <w:szCs w:val="40"/>
                      </w:rPr>
                    </w:pPr>
                    <w:r w:rsidRPr="004F46BE">
                      <w:rPr>
                        <w:rFonts w:ascii="Book Antiqua" w:hAnsi="Book Antiqua" w:cstheme="minorBidi"/>
                        <w:color w:val="000000" w:themeColor="text1"/>
                        <w:kern w:val="24"/>
                        <w:sz w:val="40"/>
                        <w:szCs w:val="40"/>
                        <w:lang w:val="es-ES"/>
                      </w:rPr>
                      <w:t>Publicaciones e Investigación</w:t>
                    </w:r>
                  </w:p>
                  <w:p w:rsidR="004F46BE" w:rsidRDefault="004F46BE" w:rsidP="004F46BE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Theme="minorHAnsi" w:hAnsi="Georgia" w:cstheme="minorBidi"/>
                        <w:color w:val="000000" w:themeColor="text1"/>
                        <w:kern w:val="24"/>
                        <w:sz w:val="36"/>
                        <w:szCs w:val="3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A52EA"/>
    <w:multiLevelType w:val="hybridMultilevel"/>
    <w:tmpl w:val="5CF0C55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9B7"/>
    <w:rsid w:val="00036158"/>
    <w:rsid w:val="00074DBB"/>
    <w:rsid w:val="00192937"/>
    <w:rsid w:val="00196B86"/>
    <w:rsid w:val="00211CEA"/>
    <w:rsid w:val="002127CB"/>
    <w:rsid w:val="002725C2"/>
    <w:rsid w:val="00284F98"/>
    <w:rsid w:val="004506C4"/>
    <w:rsid w:val="00484923"/>
    <w:rsid w:val="004B2AE4"/>
    <w:rsid w:val="004D3D76"/>
    <w:rsid w:val="004F46BE"/>
    <w:rsid w:val="004F7D71"/>
    <w:rsid w:val="005076BC"/>
    <w:rsid w:val="00551BCB"/>
    <w:rsid w:val="005956E6"/>
    <w:rsid w:val="0064424D"/>
    <w:rsid w:val="006C7837"/>
    <w:rsid w:val="007211DB"/>
    <w:rsid w:val="0078309D"/>
    <w:rsid w:val="007F5481"/>
    <w:rsid w:val="00867517"/>
    <w:rsid w:val="008B3605"/>
    <w:rsid w:val="0092197F"/>
    <w:rsid w:val="009E5565"/>
    <w:rsid w:val="00A30F8A"/>
    <w:rsid w:val="00A3671C"/>
    <w:rsid w:val="00A85791"/>
    <w:rsid w:val="00A93D11"/>
    <w:rsid w:val="00AA4256"/>
    <w:rsid w:val="00AD1600"/>
    <w:rsid w:val="00B00A8F"/>
    <w:rsid w:val="00B05F00"/>
    <w:rsid w:val="00BC765D"/>
    <w:rsid w:val="00C527F5"/>
    <w:rsid w:val="00C76841"/>
    <w:rsid w:val="00CC0013"/>
    <w:rsid w:val="00D434C7"/>
    <w:rsid w:val="00DC69B7"/>
    <w:rsid w:val="00E842B8"/>
    <w:rsid w:val="00EA3B7E"/>
    <w:rsid w:val="00EA73EE"/>
    <w:rsid w:val="00EF07A8"/>
    <w:rsid w:val="00F24A30"/>
    <w:rsid w:val="00FA551B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D720386-829E-4D79-82DA-EA454A0F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9B7"/>
    <w:pPr>
      <w:jc w:val="left"/>
    </w:pPr>
    <w:rPr>
      <w:sz w:val="22"/>
      <w:szCs w:val="22"/>
      <w:lang w:val="es-E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BC765D"/>
    <w:pPr>
      <w:spacing w:before="300" w:after="40"/>
      <w:outlineLvl w:val="0"/>
    </w:pPr>
    <w:rPr>
      <w:smallCaps/>
      <w:spacing w:val="5"/>
      <w:sz w:val="32"/>
      <w:szCs w:val="32"/>
      <w:lang w:val="en-US" w:bidi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765D"/>
    <w:pPr>
      <w:spacing w:before="240" w:after="80"/>
      <w:outlineLvl w:val="1"/>
    </w:pPr>
    <w:rPr>
      <w:smallCaps/>
      <w:spacing w:val="5"/>
      <w:sz w:val="28"/>
      <w:szCs w:val="28"/>
      <w:lang w:val="en-US" w:bidi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765D"/>
    <w:pPr>
      <w:spacing w:after="0"/>
      <w:outlineLvl w:val="2"/>
    </w:pPr>
    <w:rPr>
      <w:smallCaps/>
      <w:spacing w:val="5"/>
      <w:sz w:val="24"/>
      <w:szCs w:val="24"/>
      <w:lang w:val="en-US" w:bidi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765D"/>
    <w:pPr>
      <w:spacing w:before="240" w:after="0"/>
      <w:outlineLvl w:val="3"/>
    </w:pPr>
    <w:rPr>
      <w:smallCaps/>
      <w:spacing w:val="10"/>
      <w:lang w:val="en-US" w:bidi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765D"/>
    <w:pPr>
      <w:spacing w:before="200" w:after="0"/>
      <w:outlineLvl w:val="4"/>
    </w:pPr>
    <w:rPr>
      <w:smallCaps/>
      <w:color w:val="943634" w:themeColor="accent2" w:themeShade="BF"/>
      <w:spacing w:val="10"/>
      <w:szCs w:val="26"/>
      <w:lang w:val="en-US" w:bidi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765D"/>
    <w:pPr>
      <w:spacing w:after="0"/>
      <w:outlineLvl w:val="5"/>
    </w:pPr>
    <w:rPr>
      <w:smallCaps/>
      <w:color w:val="C0504D" w:themeColor="accent2"/>
      <w:spacing w:val="5"/>
      <w:szCs w:val="20"/>
      <w:lang w:val="en-US" w:bidi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765D"/>
    <w:pPr>
      <w:spacing w:after="0"/>
      <w:outlineLvl w:val="6"/>
    </w:pPr>
    <w:rPr>
      <w:b/>
      <w:smallCaps/>
      <w:color w:val="C0504D" w:themeColor="accent2"/>
      <w:spacing w:val="10"/>
      <w:sz w:val="20"/>
      <w:szCs w:val="20"/>
      <w:lang w:val="en-US" w:bidi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765D"/>
    <w:pPr>
      <w:spacing w:after="0"/>
      <w:outlineLvl w:val="7"/>
    </w:pPr>
    <w:rPr>
      <w:b/>
      <w:i/>
      <w:smallCaps/>
      <w:color w:val="943634" w:themeColor="accent2" w:themeShade="BF"/>
      <w:sz w:val="20"/>
      <w:szCs w:val="20"/>
      <w:lang w:val="en-US" w:bidi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765D"/>
    <w:pPr>
      <w:spacing w:after="0"/>
      <w:outlineLvl w:val="8"/>
    </w:pPr>
    <w:rPr>
      <w:b/>
      <w:i/>
      <w:smallCaps/>
      <w:color w:val="622423" w:themeColor="accent2" w:themeShade="7F"/>
      <w:sz w:val="20"/>
      <w:szCs w:val="20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765D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765D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765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765D"/>
    <w:rPr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765D"/>
    <w:rPr>
      <w:smallCaps/>
      <w:color w:val="943634" w:themeColor="accent2" w:themeShade="BF"/>
      <w:spacing w:val="10"/>
      <w:sz w:val="22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765D"/>
    <w:rPr>
      <w:smallCaps/>
      <w:color w:val="C0504D" w:themeColor="accent2"/>
      <w:spacing w:val="5"/>
      <w:sz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765D"/>
    <w:rPr>
      <w:b/>
      <w:smallCaps/>
      <w:color w:val="C0504D" w:themeColor="accent2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765D"/>
    <w:rPr>
      <w:b/>
      <w:i/>
      <w:smallCaps/>
      <w:color w:val="943634" w:themeColor="accent2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765D"/>
    <w:rPr>
      <w:b/>
      <w:i/>
      <w:smallCaps/>
      <w:color w:val="622423" w:themeColor="accent2" w:themeShade="7F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BC765D"/>
    <w:pPr>
      <w:jc w:val="both"/>
    </w:pPr>
    <w:rPr>
      <w:b/>
      <w:bCs/>
      <w:caps/>
      <w:sz w:val="16"/>
      <w:szCs w:val="18"/>
      <w:lang w:val="en-US" w:bidi="en-US"/>
    </w:rPr>
  </w:style>
  <w:style w:type="paragraph" w:styleId="Puesto">
    <w:name w:val="Title"/>
    <w:basedOn w:val="Normal"/>
    <w:next w:val="Normal"/>
    <w:link w:val="PuestoCar"/>
    <w:uiPriority w:val="10"/>
    <w:qFormat/>
    <w:rsid w:val="00BC765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  <w:lang w:val="en-US" w:bidi="en-US"/>
    </w:rPr>
  </w:style>
  <w:style w:type="character" w:customStyle="1" w:styleId="PuestoCar">
    <w:name w:val="Puesto Car"/>
    <w:basedOn w:val="Fuentedeprrafopredeter"/>
    <w:link w:val="Puesto"/>
    <w:uiPriority w:val="10"/>
    <w:rsid w:val="00BC765D"/>
    <w:rPr>
      <w:smallCaps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BC765D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lang w:val="en-US"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BC765D"/>
    <w:rPr>
      <w:rFonts w:asciiTheme="majorHAnsi" w:eastAsiaTheme="majorEastAsia" w:hAnsiTheme="majorHAnsi" w:cstheme="majorBidi"/>
      <w:szCs w:val="22"/>
    </w:rPr>
  </w:style>
  <w:style w:type="character" w:styleId="Textoennegrita">
    <w:name w:val="Strong"/>
    <w:uiPriority w:val="22"/>
    <w:qFormat/>
    <w:rsid w:val="00BC765D"/>
    <w:rPr>
      <w:b/>
      <w:color w:val="C0504D" w:themeColor="accent2"/>
    </w:rPr>
  </w:style>
  <w:style w:type="character" w:styleId="nfasis">
    <w:name w:val="Emphasis"/>
    <w:uiPriority w:val="20"/>
    <w:qFormat/>
    <w:rsid w:val="00BC765D"/>
    <w:rPr>
      <w:b/>
      <w:i/>
      <w:spacing w:val="10"/>
    </w:rPr>
  </w:style>
  <w:style w:type="paragraph" w:styleId="Sinespaciado">
    <w:name w:val="No Spacing"/>
    <w:basedOn w:val="Normal"/>
    <w:link w:val="SinespaciadoCar"/>
    <w:uiPriority w:val="1"/>
    <w:qFormat/>
    <w:rsid w:val="00BC765D"/>
    <w:pPr>
      <w:spacing w:after="0" w:line="240" w:lineRule="auto"/>
      <w:jc w:val="both"/>
    </w:pPr>
    <w:rPr>
      <w:sz w:val="20"/>
      <w:szCs w:val="20"/>
      <w:lang w:val="en-US"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C765D"/>
  </w:style>
  <w:style w:type="paragraph" w:styleId="Prrafodelista">
    <w:name w:val="List Paragraph"/>
    <w:basedOn w:val="Normal"/>
    <w:uiPriority w:val="34"/>
    <w:qFormat/>
    <w:rsid w:val="00BC765D"/>
    <w:pPr>
      <w:ind w:left="720"/>
      <w:contextualSpacing/>
      <w:jc w:val="both"/>
    </w:pPr>
    <w:rPr>
      <w:sz w:val="20"/>
      <w:szCs w:val="20"/>
      <w:lang w:val="en-US"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BC765D"/>
    <w:pPr>
      <w:jc w:val="both"/>
    </w:pPr>
    <w:rPr>
      <w:i/>
      <w:sz w:val="20"/>
      <w:szCs w:val="20"/>
      <w:lang w:val="en-US" w:bidi="en-US"/>
    </w:rPr>
  </w:style>
  <w:style w:type="character" w:customStyle="1" w:styleId="CitaCar">
    <w:name w:val="Cita Car"/>
    <w:basedOn w:val="Fuentedeprrafopredeter"/>
    <w:link w:val="Cita"/>
    <w:uiPriority w:val="29"/>
    <w:rsid w:val="00BC765D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765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  <w:jc w:val="both"/>
    </w:pPr>
    <w:rPr>
      <w:b/>
      <w:i/>
      <w:color w:val="FFFFFF" w:themeColor="background1"/>
      <w:sz w:val="20"/>
      <w:szCs w:val="20"/>
      <w:lang w:val="en-US"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765D"/>
    <w:rPr>
      <w:b/>
      <w:i/>
      <w:color w:val="FFFFFF" w:themeColor="background1"/>
      <w:shd w:val="clear" w:color="auto" w:fill="C0504D" w:themeFill="accent2"/>
    </w:rPr>
  </w:style>
  <w:style w:type="character" w:styleId="nfasissutil">
    <w:name w:val="Subtle Emphasis"/>
    <w:uiPriority w:val="19"/>
    <w:qFormat/>
    <w:rsid w:val="00BC765D"/>
    <w:rPr>
      <w:i/>
    </w:rPr>
  </w:style>
  <w:style w:type="character" w:styleId="nfasisintenso">
    <w:name w:val="Intense Emphasis"/>
    <w:uiPriority w:val="21"/>
    <w:qFormat/>
    <w:rsid w:val="00BC765D"/>
    <w:rPr>
      <w:b/>
      <w:i/>
      <w:color w:val="C0504D" w:themeColor="accent2"/>
      <w:spacing w:val="10"/>
    </w:rPr>
  </w:style>
  <w:style w:type="character" w:styleId="Referenciasutil">
    <w:name w:val="Subtle Reference"/>
    <w:uiPriority w:val="31"/>
    <w:qFormat/>
    <w:rsid w:val="00BC765D"/>
    <w:rPr>
      <w:b/>
    </w:rPr>
  </w:style>
  <w:style w:type="character" w:styleId="Referenciaintensa">
    <w:name w:val="Intense Reference"/>
    <w:uiPriority w:val="32"/>
    <w:qFormat/>
    <w:rsid w:val="00BC765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BC765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BC765D"/>
    <w:pPr>
      <w:outlineLvl w:val="9"/>
    </w:pPr>
  </w:style>
  <w:style w:type="paragraph" w:styleId="Encabezado">
    <w:name w:val="header"/>
    <w:basedOn w:val="Normal"/>
    <w:link w:val="EncabezadoCar"/>
    <w:unhideWhenUsed/>
    <w:rsid w:val="00AA42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A4256"/>
    <w:rPr>
      <w:sz w:val="22"/>
      <w:szCs w:val="22"/>
      <w:lang w:val="es-ES" w:bidi="ar-SA"/>
    </w:rPr>
  </w:style>
  <w:style w:type="paragraph" w:styleId="Piedepgina">
    <w:name w:val="footer"/>
    <w:basedOn w:val="Normal"/>
    <w:link w:val="PiedepginaCar"/>
    <w:uiPriority w:val="99"/>
    <w:unhideWhenUsed/>
    <w:rsid w:val="00AA42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4256"/>
    <w:rPr>
      <w:sz w:val="22"/>
      <w:szCs w:val="22"/>
      <w:lang w:val="es-E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256"/>
    <w:rPr>
      <w:rFonts w:ascii="Tahoma" w:hAnsi="Tahoma" w:cs="Tahoma"/>
      <w:sz w:val="16"/>
      <w:szCs w:val="16"/>
      <w:lang w:val="es-ES" w:bidi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1A"/>
    <w:rPr>
      <w:lang w:val="es-ES" w:bidi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1A"/>
    <w:rPr>
      <w:b/>
      <w:bCs/>
      <w:lang w:val="es-ES" w:bidi="ar-SA"/>
    </w:rPr>
  </w:style>
  <w:style w:type="paragraph" w:styleId="NormalWeb">
    <w:name w:val="Normal (Web)"/>
    <w:basedOn w:val="Normal"/>
    <w:uiPriority w:val="99"/>
    <w:semiHidden/>
    <w:unhideWhenUsed/>
    <w:rsid w:val="004F46B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2127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academia.unad.edu.co/publicaciones-e-investigac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 UNIV LOS LIBERTADORES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 UNIV LOS LIBERTADORES</dc:creator>
  <cp:lastModifiedBy>Nelly Morales Pedraza</cp:lastModifiedBy>
  <cp:revision>6</cp:revision>
  <dcterms:created xsi:type="dcterms:W3CDTF">2015-01-28T21:32:00Z</dcterms:created>
  <dcterms:modified xsi:type="dcterms:W3CDTF">2015-02-26T15:35:00Z</dcterms:modified>
</cp:coreProperties>
</file>