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268" w:rsidRDefault="008E7268" w:rsidP="008E7268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F47C60">
        <w:rPr>
          <w:rFonts w:ascii="Arial" w:hAnsi="Arial" w:cs="Arial"/>
          <w:b/>
          <w:sz w:val="22"/>
          <w:szCs w:val="22"/>
        </w:rPr>
        <w:t>ANEXO I</w:t>
      </w:r>
    </w:p>
    <w:p w:rsidR="008E7268" w:rsidRPr="00F47C60" w:rsidRDefault="008E7268" w:rsidP="008E72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066"/>
      </w:tblGrid>
      <w:tr w:rsidR="008E7268" w:rsidRPr="00750780" w:rsidTr="008E7268">
        <w:tc>
          <w:tcPr>
            <w:tcW w:w="6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</w:p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  <w:r w:rsidRPr="00750780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PROGRAMA DE BECAS DE MOVILIDAD ESTUDIANTIL</w:t>
            </w:r>
          </w:p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  <w:r w:rsidRPr="00750780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ALIANZA DEL PACIFICO</w:t>
            </w:r>
          </w:p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  <w:r w:rsidRPr="00750780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 xml:space="preserve">CONVOCATORIA AÑO </w:t>
            </w:r>
            <w:r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 xml:space="preserve">2015 </w:t>
            </w:r>
          </w:p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</w:p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</w:p>
          <w:p w:rsidR="008E7268" w:rsidRPr="00750780" w:rsidRDefault="008E7268" w:rsidP="008E726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50780">
              <w:rPr>
                <w:rFonts w:ascii="Arial" w:hAnsi="Arial" w:cs="Arial"/>
                <w:b/>
                <w:color w:val="000000"/>
                <w:sz w:val="22"/>
                <w:szCs w:val="22"/>
              </w:rPr>
              <w:t>FORMULARIO DE SOLICITUD DE BECA</w:t>
            </w:r>
          </w:p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tcBorders>
              <w:left w:val="single" w:sz="4" w:space="0" w:color="auto"/>
            </w:tcBorders>
            <w:shd w:val="clear" w:color="auto" w:fill="auto"/>
          </w:tcPr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</w:p>
          <w:p w:rsidR="008E7268" w:rsidRPr="00750780" w:rsidRDefault="008E7268" w:rsidP="008E7268">
            <w:pPr>
              <w:jc w:val="center"/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</w:pPr>
            <w:r w:rsidRPr="00750780">
              <w:rPr>
                <w:rFonts w:ascii="Arial" w:hAnsi="Arial" w:cs="Arial"/>
                <w:bCs/>
                <w:caps/>
                <w:color w:val="000000"/>
                <w:sz w:val="22"/>
                <w:szCs w:val="22"/>
              </w:rPr>
              <w:t>FOTO</w:t>
            </w:r>
          </w:p>
        </w:tc>
      </w:tr>
    </w:tbl>
    <w:p w:rsidR="008E7268" w:rsidRPr="00124F06" w:rsidRDefault="008E7268" w:rsidP="008E726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80"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105410</wp:posOffset>
                </wp:positionV>
                <wp:extent cx="571500" cy="685800"/>
                <wp:effectExtent l="0" t="1905" r="4445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268" w:rsidRDefault="008E7268" w:rsidP="008E72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378pt;margin-top:8.3pt;width:4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" stroked="f">
                <v:textbox>
                  <w:txbxContent>
                    <w:p w:rsidR="008E7268" w:rsidRDefault="008E7268" w:rsidP="008E7268"/>
                  </w:txbxContent>
                </v:textbox>
              </v:shape>
            </w:pict>
          </mc:Fallback>
        </mc:AlternateConten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NACIONALIDAD:_________________________________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Style w:val="Ttulo9"/>
        <w:rPr>
          <w:rFonts w:ascii="Arial" w:hAnsi="Arial" w:cs="Arial"/>
          <w:b w:val="0"/>
          <w:color w:val="000000"/>
          <w:sz w:val="22"/>
          <w:szCs w:val="22"/>
        </w:rPr>
      </w:pPr>
      <w:r w:rsidRPr="00124F06">
        <w:rPr>
          <w:rFonts w:ascii="Arial" w:hAnsi="Arial" w:cs="Arial"/>
          <w:b w:val="0"/>
          <w:color w:val="000000"/>
          <w:sz w:val="22"/>
          <w:szCs w:val="22"/>
        </w:rPr>
        <w:t>DATOS PERSONALES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: 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Nombres y apellidos: (tal como aparece registrado  en el pasaporte)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 xml:space="preserve">Nombres     </w:t>
      </w:r>
      <w:r w:rsidRPr="00124F06">
        <w:rPr>
          <w:rFonts w:ascii="Arial" w:hAnsi="Arial" w:cs="Arial"/>
          <w:color w:val="000000"/>
          <w:sz w:val="22"/>
          <w:szCs w:val="22"/>
        </w:rPr>
        <w:tab/>
      </w:r>
      <w:r w:rsidRPr="00124F06">
        <w:rPr>
          <w:rFonts w:ascii="Arial" w:hAnsi="Arial" w:cs="Arial"/>
          <w:color w:val="000000"/>
          <w:sz w:val="22"/>
          <w:szCs w:val="22"/>
        </w:rPr>
        <w:tab/>
      </w:r>
      <w:r w:rsidRPr="00124F06">
        <w:rPr>
          <w:rFonts w:ascii="Arial" w:hAnsi="Arial" w:cs="Arial"/>
          <w:color w:val="000000"/>
          <w:sz w:val="22"/>
          <w:szCs w:val="22"/>
        </w:rPr>
        <w:tab/>
        <w:t xml:space="preserve">Primer  apellido                        Segundo apellido                                   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Fecha de nacimiento:_____/_____/_____/Edad: ______Sexo: ______________</w:t>
      </w:r>
      <w:r>
        <w:rPr>
          <w:rFonts w:ascii="Arial" w:hAnsi="Arial" w:cs="Arial"/>
          <w:color w:val="000000"/>
          <w:sz w:val="22"/>
          <w:szCs w:val="22"/>
        </w:rPr>
        <w:t>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Estado Civil: _______________</w:t>
      </w:r>
      <w:r>
        <w:rPr>
          <w:rFonts w:ascii="Arial" w:hAnsi="Arial" w:cs="Arial"/>
          <w:color w:val="000000"/>
          <w:sz w:val="22"/>
          <w:szCs w:val="22"/>
        </w:rPr>
        <w:t>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Pasaporte Ordinario Nº : ______________ E</w:t>
      </w:r>
      <w:r>
        <w:rPr>
          <w:rFonts w:ascii="Arial" w:hAnsi="Arial" w:cs="Arial"/>
          <w:color w:val="000000"/>
          <w:sz w:val="22"/>
          <w:szCs w:val="22"/>
        </w:rPr>
        <w:t>xpedido en: 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Dirección en su país:____________________________________________________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Ciudad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Teléfono particular: 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Teléfono laboral:  ____________________</w:t>
      </w:r>
      <w:r>
        <w:rPr>
          <w:rFonts w:ascii="Arial" w:hAnsi="Arial" w:cs="Arial"/>
          <w:color w:val="000000"/>
          <w:sz w:val="22"/>
          <w:szCs w:val="22"/>
        </w:rPr>
        <w:t>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Dirección correo electrónico vigente:_______________________________________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F47C60" w:rsidRDefault="008E7268" w:rsidP="008E72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47C60">
        <w:rPr>
          <w:rFonts w:ascii="Arial" w:hAnsi="Arial" w:cs="Arial"/>
          <w:b/>
          <w:color w:val="000000"/>
          <w:sz w:val="22"/>
          <w:szCs w:val="22"/>
        </w:rPr>
        <w:t xml:space="preserve">FORMACION ACADÉMICA </w:t>
      </w:r>
    </w:p>
    <w:p w:rsidR="008E7268" w:rsidRDefault="008E7268" w:rsidP="008E72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E7268" w:rsidRPr="00F47C60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47C60">
        <w:rPr>
          <w:rFonts w:ascii="Arial" w:hAnsi="Arial" w:cs="Arial"/>
          <w:color w:val="000000"/>
          <w:sz w:val="22"/>
          <w:szCs w:val="22"/>
        </w:rPr>
        <w:t>PARA POSTULAR A MODALIDAD DE PREGRADO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Nombre de pregrado o licenciatura</w:t>
      </w:r>
      <w:r w:rsidRPr="00124F06">
        <w:rPr>
          <w:rFonts w:ascii="Arial" w:hAnsi="Arial" w:cs="Arial"/>
          <w:color w:val="000000"/>
          <w:sz w:val="22"/>
          <w:szCs w:val="22"/>
        </w:rPr>
        <w:t xml:space="preserve"> que se encuentra cursando: 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Nivel en el que se encuentra: ______</w:t>
      </w:r>
      <w:r>
        <w:rPr>
          <w:rFonts w:ascii="Arial" w:hAnsi="Arial" w:cs="Arial"/>
          <w:color w:val="000000"/>
          <w:sz w:val="22"/>
          <w:szCs w:val="22"/>
        </w:rPr>
        <w:t>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Promedio al momento de postular a la beca: 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Universidad: 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Facultad o Escuela: 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Dirección: 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Ciudad: 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ab/>
      </w:r>
      <w:r w:rsidRPr="00124F06">
        <w:rPr>
          <w:rFonts w:ascii="Arial" w:hAnsi="Arial" w:cs="Arial"/>
          <w:color w:val="000000"/>
          <w:sz w:val="22"/>
          <w:szCs w:val="22"/>
        </w:rPr>
        <w:tab/>
      </w:r>
      <w:r w:rsidRPr="00124F06">
        <w:rPr>
          <w:rFonts w:ascii="Arial" w:hAnsi="Arial" w:cs="Arial"/>
          <w:color w:val="000000"/>
          <w:sz w:val="22"/>
          <w:szCs w:val="22"/>
        </w:rPr>
        <w:tab/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Otros estudios realizados: 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Idiomas:________________________________________________________________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br/>
      </w:r>
    </w:p>
    <w:p w:rsidR="008E7268" w:rsidRDefault="008E7268" w:rsidP="008E7268">
      <w:pPr>
        <w:jc w:val="both"/>
        <w:rPr>
          <w:rFonts w:ascii="Arial" w:hAnsi="Arial" w:cs="Arial"/>
          <w:color w:val="00008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80"/>
          <w:sz w:val="22"/>
          <w:szCs w:val="22"/>
        </w:rPr>
      </w:pPr>
    </w:p>
    <w:p w:rsidR="008E7268" w:rsidRPr="00493A22" w:rsidRDefault="008E7268" w:rsidP="008E7268">
      <w:pPr>
        <w:jc w:val="both"/>
        <w:rPr>
          <w:rFonts w:ascii="Arial" w:hAnsi="Arial" w:cs="Arial"/>
          <w:sz w:val="22"/>
          <w:szCs w:val="22"/>
        </w:rPr>
      </w:pPr>
      <w:r w:rsidRPr="00493A22">
        <w:rPr>
          <w:rFonts w:ascii="Arial" w:hAnsi="Arial" w:cs="Arial"/>
          <w:sz w:val="22"/>
          <w:szCs w:val="22"/>
        </w:rPr>
        <w:t xml:space="preserve">PARA POSTULAR A </w:t>
      </w:r>
      <w:r>
        <w:rPr>
          <w:rFonts w:ascii="Arial" w:hAnsi="Arial" w:cs="Arial"/>
          <w:sz w:val="22"/>
          <w:szCs w:val="22"/>
        </w:rPr>
        <w:t>MODALIDAD DE DOCTORADO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8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Nombre</w:t>
      </w:r>
      <w:r w:rsidRPr="00124F06">
        <w:rPr>
          <w:rFonts w:ascii="Arial" w:hAnsi="Arial" w:cs="Arial"/>
          <w:color w:val="000000"/>
          <w:sz w:val="22"/>
          <w:szCs w:val="22"/>
        </w:rPr>
        <w:t xml:space="preserve"> de pregrado obtenido: 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Universidad: </w:t>
      </w: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Facultad o Escuela: 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Fecha</w:t>
      </w:r>
      <w:r>
        <w:rPr>
          <w:rFonts w:ascii="Arial" w:hAnsi="Arial" w:cs="Arial"/>
          <w:color w:val="000000"/>
          <w:sz w:val="22"/>
          <w:szCs w:val="22"/>
        </w:rPr>
        <w:t xml:space="preserve"> de egreso:</w:t>
      </w:r>
      <w:r w:rsidRPr="00124F06">
        <w:rPr>
          <w:rFonts w:ascii="Arial" w:hAnsi="Arial" w:cs="Arial"/>
          <w:color w:val="000000"/>
          <w:sz w:val="22"/>
          <w:szCs w:val="22"/>
        </w:rPr>
        <w:t xml:space="preserve"> _______________________</w:t>
      </w:r>
      <w:r>
        <w:rPr>
          <w:rFonts w:ascii="Arial" w:hAnsi="Arial" w:cs="Arial"/>
          <w:color w:val="000000"/>
          <w:sz w:val="22"/>
          <w:szCs w:val="22"/>
        </w:rPr>
        <w:t>Ciudad: 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Título de magíster obtenido (si corresponde):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Universidad: 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Facultad o Escuela: 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Fecha de egreso: ______________________Ciudad: 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Doctorado que se encuentra cursando: 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Universidad: 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Dirección: 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Ciudad: _________________________________________________________________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 xml:space="preserve">Otros estudios realizados: 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lastRenderedPageBreak/>
        <w:t>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Idiomas: 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Publicaciones, artículos, papers, asistencia a seminarios u otros: ________________________________________________________________________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80"/>
          <w:sz w:val="22"/>
          <w:szCs w:val="22"/>
        </w:rPr>
      </w:pPr>
    </w:p>
    <w:p w:rsidR="008E7268" w:rsidRDefault="008E7268" w:rsidP="008E7268">
      <w:pPr>
        <w:jc w:val="both"/>
        <w:rPr>
          <w:rFonts w:ascii="Arial" w:hAnsi="Arial" w:cs="Arial"/>
          <w:sz w:val="22"/>
          <w:szCs w:val="22"/>
        </w:rPr>
      </w:pPr>
    </w:p>
    <w:p w:rsidR="008E7268" w:rsidRPr="00493A22" w:rsidRDefault="008E7268" w:rsidP="008E7268">
      <w:pPr>
        <w:jc w:val="both"/>
        <w:rPr>
          <w:rFonts w:ascii="Arial" w:hAnsi="Arial" w:cs="Arial"/>
          <w:sz w:val="22"/>
          <w:szCs w:val="22"/>
        </w:rPr>
      </w:pPr>
      <w:r w:rsidRPr="00493A22">
        <w:rPr>
          <w:rFonts w:ascii="Arial" w:hAnsi="Arial" w:cs="Arial"/>
          <w:sz w:val="22"/>
          <w:szCs w:val="22"/>
        </w:rPr>
        <w:t>PARA POSTULAR A PROGRAMA DE INTERCAMBIO DE PROFESORES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Nombre de pregrado obtenido</w:t>
      </w:r>
      <w:r w:rsidRPr="00124F06">
        <w:rPr>
          <w:rFonts w:ascii="Arial" w:hAnsi="Arial" w:cs="Arial"/>
          <w:color w:val="000000"/>
          <w:sz w:val="22"/>
          <w:szCs w:val="22"/>
        </w:rPr>
        <w:t>: 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Facultad o Escuela: 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Universidad:____________________________________________________________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Fecha: ___________________________</w:t>
      </w:r>
      <w:r>
        <w:rPr>
          <w:rFonts w:ascii="Arial" w:hAnsi="Arial" w:cs="Arial"/>
          <w:color w:val="000000"/>
          <w:sz w:val="22"/>
          <w:szCs w:val="22"/>
        </w:rPr>
        <w:t>Ciudad: 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Otros grados académicos obtenidos</w:t>
      </w:r>
      <w:r>
        <w:rPr>
          <w:rFonts w:ascii="Arial" w:hAnsi="Arial" w:cs="Arial"/>
          <w:color w:val="000000"/>
          <w:sz w:val="22"/>
          <w:szCs w:val="22"/>
        </w:rPr>
        <w:t xml:space="preserve"> (magíster / doctorado)</w:t>
      </w:r>
      <w:r w:rsidRPr="00124F06">
        <w:rPr>
          <w:rFonts w:ascii="Arial" w:hAnsi="Arial" w:cs="Arial"/>
          <w:color w:val="000000"/>
          <w:sz w:val="22"/>
          <w:szCs w:val="22"/>
        </w:rPr>
        <w:t>: ______________________________________________________________________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Universidad: 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Facultad o Escuela: 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F</w:t>
      </w:r>
      <w:r>
        <w:rPr>
          <w:rFonts w:ascii="Arial" w:hAnsi="Arial" w:cs="Arial"/>
          <w:color w:val="000000"/>
          <w:sz w:val="22"/>
          <w:szCs w:val="22"/>
        </w:rPr>
        <w:t>echa: _________________ Ciudad: 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Universidad: 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Facultad o Escuela: 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F</w:t>
      </w:r>
      <w:r>
        <w:rPr>
          <w:rFonts w:ascii="Arial" w:hAnsi="Arial" w:cs="Arial"/>
          <w:color w:val="000000"/>
          <w:sz w:val="22"/>
          <w:szCs w:val="22"/>
        </w:rPr>
        <w:t>echa: _________________ Ciudad: 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Cargo actual</w:t>
      </w:r>
      <w:r w:rsidRPr="00124F06">
        <w:rPr>
          <w:rFonts w:ascii="Arial" w:hAnsi="Arial" w:cs="Arial"/>
          <w:color w:val="000000"/>
          <w:sz w:val="22"/>
          <w:szCs w:val="22"/>
        </w:rPr>
        <w:t>: 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Universidad/Centro de investigación para la cual trabaja</w:t>
      </w:r>
      <w:r w:rsidRPr="00124F06">
        <w:rPr>
          <w:rFonts w:ascii="Arial" w:hAnsi="Arial" w:cs="Arial"/>
          <w:color w:val="000000"/>
          <w:sz w:val="22"/>
          <w:szCs w:val="22"/>
        </w:rPr>
        <w:t>: 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Dirección: 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____________________________________Ciudad: 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Fecha desde la cual pertenece a la institución: 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lastRenderedPageBreak/>
        <w:t>Descripción</w:t>
      </w:r>
      <w:r>
        <w:rPr>
          <w:rFonts w:ascii="Arial" w:hAnsi="Arial" w:cs="Arial"/>
          <w:color w:val="000000"/>
          <w:sz w:val="22"/>
          <w:szCs w:val="22"/>
        </w:rPr>
        <w:t xml:space="preserve"> de las actividades que realiza y/o ramos que imparte: 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Otras actividades o cargos desempeñados: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Período</w:t>
      </w:r>
      <w:r w:rsidRPr="00124F06">
        <w:rPr>
          <w:rFonts w:ascii="Arial" w:hAnsi="Arial" w:cs="Arial"/>
          <w:color w:val="000000"/>
          <w:sz w:val="22"/>
          <w:szCs w:val="22"/>
        </w:rPr>
        <w:tab/>
      </w:r>
      <w:r w:rsidRPr="00124F06">
        <w:rPr>
          <w:rFonts w:ascii="Arial" w:hAnsi="Arial" w:cs="Arial"/>
          <w:color w:val="000000"/>
          <w:sz w:val="22"/>
          <w:szCs w:val="22"/>
        </w:rPr>
        <w:tab/>
      </w:r>
      <w:r w:rsidRPr="00124F06">
        <w:rPr>
          <w:rFonts w:ascii="Arial" w:hAnsi="Arial" w:cs="Arial"/>
          <w:color w:val="000000"/>
          <w:sz w:val="22"/>
          <w:szCs w:val="22"/>
        </w:rPr>
        <w:tab/>
      </w:r>
      <w:r w:rsidRPr="00124F06">
        <w:rPr>
          <w:rFonts w:ascii="Arial" w:hAnsi="Arial" w:cs="Arial"/>
          <w:color w:val="000000"/>
          <w:sz w:val="22"/>
          <w:szCs w:val="22"/>
        </w:rPr>
        <w:tab/>
        <w:t xml:space="preserve">Institución </w:t>
      </w:r>
      <w:r w:rsidRPr="00124F06">
        <w:rPr>
          <w:rFonts w:ascii="Arial" w:hAnsi="Arial" w:cs="Arial"/>
          <w:color w:val="000000"/>
          <w:sz w:val="22"/>
          <w:szCs w:val="22"/>
        </w:rPr>
        <w:tab/>
      </w:r>
      <w:r w:rsidRPr="00124F06">
        <w:rPr>
          <w:rFonts w:ascii="Arial" w:hAnsi="Arial" w:cs="Arial"/>
          <w:color w:val="000000"/>
          <w:sz w:val="22"/>
          <w:szCs w:val="22"/>
        </w:rPr>
        <w:tab/>
        <w:t>Cargos desempeñados</w:t>
      </w:r>
      <w:r w:rsidRPr="00124F06">
        <w:rPr>
          <w:rFonts w:ascii="Arial" w:hAnsi="Arial" w:cs="Arial"/>
          <w:color w:val="000000"/>
          <w:sz w:val="22"/>
          <w:szCs w:val="22"/>
        </w:rPr>
        <w:tab/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INFORMACIÓN ADICIONAL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Otras becas obtenidas: 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  <w:u w:val="single"/>
        </w:rPr>
        <w:t>____</w:t>
      </w: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Otros datos de interés: 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 xml:space="preserve">RECOMENDACIONES ACADÉMICAS EMITIDAS POR: 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PROGRAMA DE ESTUDIOS A REALIZAR:</w:t>
      </w:r>
    </w:p>
    <w:p w:rsidR="008E7268" w:rsidRPr="00124F06" w:rsidRDefault="008E7268" w:rsidP="008E7268">
      <w:pPr>
        <w:rPr>
          <w:rFonts w:ascii="Arial" w:hAnsi="Arial" w:cs="Arial"/>
          <w:sz w:val="22"/>
          <w:szCs w:val="22"/>
          <w:lang w:val="es-ES_tradnl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 xml:space="preserve">Nombre del pregrado/licenciatura, </w:t>
      </w:r>
      <w:r>
        <w:rPr>
          <w:rFonts w:ascii="Arial" w:hAnsi="Arial" w:cs="Arial"/>
          <w:color w:val="000000"/>
          <w:sz w:val="22"/>
          <w:szCs w:val="22"/>
        </w:rPr>
        <w:t xml:space="preserve">investigación, pasantía o programa de actividades docentes </w:t>
      </w:r>
      <w:r w:rsidRPr="00124F06">
        <w:rPr>
          <w:rFonts w:ascii="Arial" w:hAnsi="Arial" w:cs="Arial"/>
          <w:color w:val="000000"/>
          <w:sz w:val="22"/>
          <w:szCs w:val="22"/>
        </w:rPr>
        <w:t>realizar: _______________________________________________________________________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</w:t>
      </w: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Universidad  o centro de estudios: 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</w:t>
      </w: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Facultad o Escuela: 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Dirección: _______________________________________________________________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 Ciudad: ______________________________________</w:t>
      </w:r>
    </w:p>
    <w:p w:rsidR="008E7268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Periodo de la estadía </w:t>
      </w:r>
      <w:r w:rsidRPr="00124F06">
        <w:rPr>
          <w:rFonts w:ascii="Arial" w:hAnsi="Arial" w:cs="Arial"/>
          <w:color w:val="000000"/>
          <w:sz w:val="22"/>
          <w:szCs w:val="22"/>
        </w:rPr>
        <w:t>:___</w:t>
      </w:r>
      <w:r>
        <w:rPr>
          <w:rFonts w:ascii="Arial" w:hAnsi="Arial" w:cs="Arial"/>
          <w:color w:val="000000"/>
          <w:sz w:val="22"/>
          <w:szCs w:val="22"/>
        </w:rPr>
        <w:t xml:space="preserve">de ___________ </w:t>
      </w:r>
      <w:r w:rsidRPr="00124F06">
        <w:rPr>
          <w:rFonts w:ascii="Arial" w:hAnsi="Arial" w:cs="Arial"/>
          <w:color w:val="000000"/>
          <w:sz w:val="22"/>
          <w:szCs w:val="22"/>
        </w:rPr>
        <w:t>del 201</w:t>
      </w:r>
      <w:r>
        <w:rPr>
          <w:rFonts w:ascii="Arial" w:hAnsi="Arial" w:cs="Arial"/>
          <w:color w:val="000000"/>
          <w:sz w:val="22"/>
          <w:szCs w:val="22"/>
        </w:rPr>
        <w:t xml:space="preserve">5 </w:t>
      </w:r>
      <w:r w:rsidRPr="00124F06">
        <w:rPr>
          <w:rFonts w:ascii="Arial" w:hAnsi="Arial" w:cs="Arial"/>
          <w:color w:val="000000"/>
          <w:sz w:val="22"/>
          <w:szCs w:val="22"/>
        </w:rPr>
        <w:t xml:space="preserve"> al</w:t>
      </w:r>
      <w:r>
        <w:rPr>
          <w:rFonts w:ascii="Arial" w:hAnsi="Arial" w:cs="Arial"/>
          <w:color w:val="000000"/>
          <w:sz w:val="22"/>
          <w:szCs w:val="22"/>
        </w:rPr>
        <w:t xml:space="preserve">  ____de  _________ 20_______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rPr>
          <w:rFonts w:ascii="Arial" w:hAnsi="Arial" w:cs="Arial"/>
          <w:b/>
          <w:color w:val="000000"/>
          <w:sz w:val="22"/>
          <w:szCs w:val="22"/>
        </w:rPr>
      </w:pPr>
      <w:r w:rsidRPr="00124F06">
        <w:rPr>
          <w:rFonts w:ascii="Arial" w:hAnsi="Arial" w:cs="Arial"/>
          <w:b/>
          <w:color w:val="000000"/>
          <w:sz w:val="22"/>
          <w:szCs w:val="22"/>
        </w:rPr>
        <w:t>IMPORTANTE: adjuntar carta de aceptación.</w:t>
      </w:r>
    </w:p>
    <w:p w:rsidR="008E7268" w:rsidRPr="00124F06" w:rsidRDefault="008E7268" w:rsidP="008E7268">
      <w:pPr>
        <w:pBdr>
          <w:top w:val="single" w:sz="12" w:space="1" w:color="auto"/>
          <w:left w:val="single" w:sz="12" w:space="1" w:color="auto"/>
          <w:bottom w:val="single" w:sz="12" w:space="0" w:color="auto"/>
          <w:right w:val="single" w:sz="12" w:space="5" w:color="auto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Agradeceremos señalar si usted está informado de las características y orientación del programa de estudio escogido, así como de las competencias que el mismo requiere para que los participantes tengan un adecuado desempeño.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 xml:space="preserve">Me he documentado a cabalidad, solicitando información que va más allá </w:t>
      </w:r>
      <w:r>
        <w:rPr>
          <w:rFonts w:ascii="Arial" w:hAnsi="Arial" w:cs="Arial"/>
          <w:color w:val="000000"/>
          <w:sz w:val="22"/>
          <w:szCs w:val="22"/>
        </w:rPr>
        <w:t>de la publicada en los sitios Web relacionados :</w:t>
      </w:r>
      <w:r w:rsidRPr="00124F06">
        <w:rPr>
          <w:rFonts w:ascii="Arial" w:hAnsi="Arial" w:cs="Arial"/>
          <w:color w:val="000000"/>
          <w:sz w:val="22"/>
          <w:szCs w:val="22"/>
        </w:rPr>
        <w:t>SI ________  NO _________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Conforme a la información solicitada directamente a la universidad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124F06">
        <w:rPr>
          <w:rFonts w:ascii="Arial" w:hAnsi="Arial" w:cs="Arial"/>
          <w:color w:val="000000"/>
          <w:sz w:val="22"/>
          <w:szCs w:val="22"/>
        </w:rPr>
        <w:t xml:space="preserve"> tengo absoluta claridad de la orientación del programa de estudio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124F06">
        <w:rPr>
          <w:rFonts w:ascii="Arial" w:hAnsi="Arial" w:cs="Arial"/>
          <w:color w:val="000000"/>
          <w:sz w:val="22"/>
          <w:szCs w:val="22"/>
        </w:rPr>
        <w:t xml:space="preserve"> SI ________  NO _________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>Conozco  los requisitos referidos a cuales son las exigencias de conocimientos y capacidades previas que me serán exigidas en el programa de estudio escogido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 xml:space="preserve"> SI ________  NO _________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8E7268" w:rsidRPr="00124F06" w:rsidRDefault="008E7268" w:rsidP="008E7268">
      <w:pPr>
        <w:ind w:right="560"/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24F06">
        <w:rPr>
          <w:rFonts w:ascii="Arial" w:hAnsi="Arial" w:cs="Arial"/>
          <w:color w:val="000000"/>
          <w:sz w:val="22"/>
          <w:szCs w:val="22"/>
        </w:rPr>
        <w:t xml:space="preserve">Declaro bajo juramento que toda la información que he incorporado en este </w:t>
      </w:r>
      <w:r>
        <w:rPr>
          <w:rFonts w:ascii="Arial" w:hAnsi="Arial" w:cs="Arial"/>
          <w:color w:val="000000"/>
          <w:sz w:val="22"/>
          <w:szCs w:val="22"/>
        </w:rPr>
        <w:t>F</w:t>
      </w:r>
      <w:r w:rsidRPr="00124F06">
        <w:rPr>
          <w:rFonts w:ascii="Arial" w:hAnsi="Arial" w:cs="Arial"/>
          <w:color w:val="000000"/>
          <w:sz w:val="22"/>
          <w:szCs w:val="22"/>
        </w:rPr>
        <w:t>ormulario de Postulación es verdadera y comprobable. Declaro, además, que acepto los términos y condiciones establecidos en la Convocatoria del Programas de Becas de la Alianza del Pacifico en la que se inserta este Formulario.</w:t>
      </w:r>
    </w:p>
    <w:p w:rsidR="008E7268" w:rsidRDefault="008E7268" w:rsidP="008E7268">
      <w:pPr>
        <w:ind w:right="560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ind w:right="560"/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ind w:right="56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9"/>
        <w:gridCol w:w="4489"/>
      </w:tblGrid>
      <w:tr w:rsidR="008E7268" w:rsidRPr="00124F06" w:rsidTr="008E7268">
        <w:tc>
          <w:tcPr>
            <w:tcW w:w="4489" w:type="dxa"/>
            <w:shd w:val="clear" w:color="auto" w:fill="auto"/>
          </w:tcPr>
          <w:p w:rsidR="008E7268" w:rsidRPr="00124F06" w:rsidRDefault="008E7268" w:rsidP="008E7268">
            <w:pPr>
              <w:ind w:right="5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4F06">
              <w:rPr>
                <w:rFonts w:ascii="Arial" w:hAnsi="Arial" w:cs="Arial"/>
                <w:color w:val="000000"/>
                <w:sz w:val="22"/>
                <w:szCs w:val="22"/>
              </w:rPr>
              <w:t>_________________________</w:t>
            </w:r>
          </w:p>
          <w:p w:rsidR="008E7268" w:rsidRPr="00124F06" w:rsidRDefault="008E7268" w:rsidP="008E7268">
            <w:pPr>
              <w:ind w:right="5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4F06">
              <w:rPr>
                <w:rFonts w:ascii="Arial" w:hAnsi="Arial" w:cs="Arial"/>
                <w:color w:val="000000"/>
                <w:sz w:val="22"/>
                <w:szCs w:val="22"/>
              </w:rPr>
              <w:t>Fecha</w:t>
            </w:r>
          </w:p>
        </w:tc>
        <w:tc>
          <w:tcPr>
            <w:tcW w:w="4489" w:type="dxa"/>
            <w:shd w:val="clear" w:color="auto" w:fill="auto"/>
          </w:tcPr>
          <w:p w:rsidR="008E7268" w:rsidRPr="00124F06" w:rsidRDefault="008E7268" w:rsidP="008E7268">
            <w:pPr>
              <w:ind w:right="5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4F06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</w:t>
            </w:r>
          </w:p>
          <w:p w:rsidR="008E7268" w:rsidRPr="00124F06" w:rsidRDefault="008E7268" w:rsidP="008E7268">
            <w:pPr>
              <w:ind w:right="5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4F06">
              <w:rPr>
                <w:rFonts w:ascii="Arial" w:hAnsi="Arial" w:cs="Arial"/>
                <w:color w:val="000000"/>
                <w:sz w:val="22"/>
                <w:szCs w:val="22"/>
              </w:rPr>
              <w:t>Firma del Postulante</w:t>
            </w:r>
          </w:p>
        </w:tc>
      </w:tr>
    </w:tbl>
    <w:p w:rsidR="008E7268" w:rsidRDefault="008E7268" w:rsidP="008E7268">
      <w:pPr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rPr>
          <w:rFonts w:ascii="Arial" w:hAnsi="Arial" w:cs="Arial"/>
          <w:color w:val="000000"/>
          <w:sz w:val="22"/>
          <w:szCs w:val="22"/>
        </w:rPr>
      </w:pPr>
    </w:p>
    <w:p w:rsidR="008E7268" w:rsidRPr="00124F06" w:rsidRDefault="008E7268" w:rsidP="008E7268">
      <w:pPr>
        <w:pBdr>
          <w:top w:val="single" w:sz="4" w:space="1" w:color="auto"/>
        </w:pBdr>
        <w:rPr>
          <w:rFonts w:ascii="Arial" w:hAnsi="Arial" w:cs="Arial"/>
          <w:color w:val="000000"/>
          <w:sz w:val="22"/>
          <w:szCs w:val="22"/>
        </w:rPr>
      </w:pPr>
    </w:p>
    <w:p w:rsidR="008E7268" w:rsidRPr="00134DC4" w:rsidRDefault="008E7268" w:rsidP="008E7268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134DC4">
        <w:rPr>
          <w:rFonts w:ascii="Arial" w:hAnsi="Arial" w:cs="Arial"/>
          <w:color w:val="000000"/>
          <w:sz w:val="18"/>
          <w:szCs w:val="18"/>
        </w:rPr>
        <w:t xml:space="preserve">La siguiente información es </w:t>
      </w:r>
      <w:r w:rsidRPr="00134DC4">
        <w:rPr>
          <w:rFonts w:ascii="Arial" w:hAnsi="Arial" w:cs="Arial"/>
          <w:color w:val="000000"/>
          <w:sz w:val="18"/>
          <w:szCs w:val="18"/>
          <w:u w:val="single"/>
        </w:rPr>
        <w:t>voluntaria</w:t>
      </w:r>
      <w:r w:rsidRPr="00134DC4">
        <w:rPr>
          <w:rFonts w:ascii="Arial" w:hAnsi="Arial" w:cs="Arial"/>
          <w:color w:val="000000"/>
          <w:sz w:val="18"/>
          <w:szCs w:val="18"/>
        </w:rPr>
        <w:t>, sin embargo resulta importante para la gestión del Programa de Becas de Movilidad. Se agradece de antemano su colaboración.</w:t>
      </w:r>
    </w:p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8E7268" w:rsidRPr="006314E3" w:rsidTr="008E7268">
        <w:tc>
          <w:tcPr>
            <w:tcW w:w="3070" w:type="dxa"/>
            <w:gridSpan w:val="2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¿Es usted</w:t>
            </w:r>
            <w:r w:rsidRPr="006314E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jefe de hogar?</w:t>
            </w:r>
          </w:p>
        </w:tc>
        <w:tc>
          <w:tcPr>
            <w:tcW w:w="3070" w:type="dxa"/>
            <w:gridSpan w:val="2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b/>
                <w:color w:val="000000"/>
                <w:sz w:val="22"/>
                <w:szCs w:val="22"/>
              </w:rPr>
              <w:t>Nº de hijos</w:t>
            </w:r>
          </w:p>
        </w:tc>
        <w:tc>
          <w:tcPr>
            <w:tcW w:w="3071" w:type="dxa"/>
            <w:gridSpan w:val="2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b/>
                <w:color w:val="000000"/>
                <w:sz w:val="22"/>
                <w:szCs w:val="22"/>
              </w:rPr>
              <w:t>Edades de hijos</w:t>
            </w:r>
          </w:p>
        </w:tc>
      </w:tr>
      <w:tr w:rsidR="008E7268" w:rsidRPr="006314E3" w:rsidTr="008E7268"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color w:val="000000"/>
                <w:sz w:val="22"/>
                <w:szCs w:val="22"/>
              </w:rPr>
              <w:t>Si</w:t>
            </w:r>
          </w:p>
        </w:tc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</w:p>
        </w:tc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color w:val="000000"/>
                <w:sz w:val="22"/>
                <w:szCs w:val="22"/>
              </w:rPr>
              <w:t>Hombres</w:t>
            </w:r>
          </w:p>
        </w:tc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color w:val="000000"/>
                <w:sz w:val="22"/>
                <w:szCs w:val="22"/>
              </w:rPr>
              <w:t>Mujeres</w:t>
            </w:r>
          </w:p>
        </w:tc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color w:val="000000"/>
                <w:sz w:val="22"/>
                <w:szCs w:val="22"/>
              </w:rPr>
              <w:t>Hombres</w:t>
            </w:r>
          </w:p>
        </w:tc>
        <w:tc>
          <w:tcPr>
            <w:tcW w:w="1536" w:type="dxa"/>
            <w:shd w:val="clear" w:color="auto" w:fill="auto"/>
          </w:tcPr>
          <w:p w:rsidR="008E7268" w:rsidRPr="006314E3" w:rsidRDefault="008E7268" w:rsidP="008E72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314E3">
              <w:rPr>
                <w:rFonts w:ascii="Arial" w:hAnsi="Arial" w:cs="Arial"/>
                <w:color w:val="000000"/>
                <w:sz w:val="22"/>
                <w:szCs w:val="22"/>
              </w:rPr>
              <w:t>Mujeres</w:t>
            </w:r>
          </w:p>
        </w:tc>
      </w:tr>
      <w:tr w:rsidR="008E7268" w:rsidRPr="006314E3" w:rsidTr="008E7268">
        <w:tc>
          <w:tcPr>
            <w:tcW w:w="1535" w:type="dxa"/>
            <w:shd w:val="clear" w:color="auto" w:fill="auto"/>
          </w:tcPr>
          <w:p w:rsidR="008E7268" w:rsidRDefault="008E7268" w:rsidP="008E726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8E7268" w:rsidRPr="006314E3" w:rsidRDefault="008E7268" w:rsidP="008E726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5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shd w:val="clear" w:color="auto" w:fill="auto"/>
          </w:tcPr>
          <w:p w:rsidR="008E7268" w:rsidRPr="006314E3" w:rsidRDefault="008E7268" w:rsidP="008E726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8E7268" w:rsidRDefault="008E7268" w:rsidP="008E72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E7268" w:rsidRDefault="008E7268" w:rsidP="008E7268">
      <w:pPr>
        <w:pStyle w:val="Default"/>
        <w:rPr>
          <w:b/>
          <w:sz w:val="22"/>
          <w:szCs w:val="22"/>
        </w:rPr>
      </w:pPr>
    </w:p>
    <w:p w:rsidR="008E7268" w:rsidRDefault="008E7268" w:rsidP="008E7268">
      <w:pPr>
        <w:pStyle w:val="Default"/>
        <w:rPr>
          <w:b/>
          <w:sz w:val="22"/>
          <w:szCs w:val="22"/>
        </w:rPr>
      </w:pPr>
    </w:p>
    <w:p w:rsidR="008E7268" w:rsidRDefault="008E7268" w:rsidP="008E7268">
      <w:pPr>
        <w:pStyle w:val="Default"/>
        <w:rPr>
          <w:b/>
          <w:sz w:val="22"/>
          <w:szCs w:val="22"/>
        </w:rPr>
      </w:pPr>
    </w:p>
    <w:p w:rsidR="008E7268" w:rsidRDefault="008E7268" w:rsidP="008E7268">
      <w:pPr>
        <w:pStyle w:val="Default"/>
        <w:rPr>
          <w:b/>
          <w:sz w:val="22"/>
          <w:szCs w:val="22"/>
        </w:rPr>
      </w:pPr>
    </w:p>
    <w:p w:rsidR="008E7268" w:rsidRDefault="008E7268" w:rsidP="008E7268">
      <w:pPr>
        <w:pStyle w:val="Default"/>
        <w:rPr>
          <w:b/>
          <w:sz w:val="22"/>
          <w:szCs w:val="22"/>
        </w:rPr>
      </w:pPr>
    </w:p>
    <w:p w:rsidR="008E7268" w:rsidRDefault="008E7268" w:rsidP="008E7268">
      <w:pPr>
        <w:pStyle w:val="Default"/>
        <w:rPr>
          <w:b/>
          <w:sz w:val="22"/>
          <w:szCs w:val="22"/>
        </w:rPr>
      </w:pPr>
    </w:p>
    <w:sectPr w:rsidR="008E7268" w:rsidSect="008E7268">
      <w:headerReference w:type="default" r:id="rId7"/>
      <w:footerReference w:type="default" r:id="rId8"/>
      <w:pgSz w:w="11907" w:h="16840" w:code="9"/>
      <w:pgMar w:top="1134" w:right="1418" w:bottom="1418" w:left="1418" w:header="425" w:footer="0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0FD" w:rsidRDefault="00EC60FD" w:rsidP="008E7268">
      <w:r>
        <w:separator/>
      </w:r>
    </w:p>
  </w:endnote>
  <w:endnote w:type="continuationSeparator" w:id="0">
    <w:p w:rsidR="00EC60FD" w:rsidRDefault="00EC60FD" w:rsidP="008E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268" w:rsidRDefault="008E7268" w:rsidP="008E7268">
    <w:pPr>
      <w:ind w:right="260"/>
      <w:rPr>
        <w:i/>
        <w:iCs/>
        <w:sz w:val="16"/>
        <w:lang w:val="es-PE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AC502E" wp14:editId="258CAC03">
              <wp:simplePos x="0" y="0"/>
              <wp:positionH relativeFrom="page">
                <wp:posOffset>6880225</wp:posOffset>
              </wp:positionH>
              <wp:positionV relativeFrom="page">
                <wp:posOffset>9944735</wp:posOffset>
              </wp:positionV>
              <wp:extent cx="371475" cy="281305"/>
              <wp:effectExtent l="0" t="0" r="3175" b="4445"/>
              <wp:wrapNone/>
              <wp:docPr id="268" name="Cuadro de texto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475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7268" w:rsidRPr="00FE670D" w:rsidRDefault="008E7268">
                          <w:pPr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FE670D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FE670D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FE670D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F114B7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</w:t>
                          </w:r>
                          <w:r w:rsidRPr="00FE670D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8AC502E" id="_x0000_t202" coordsize="21600,21600" o:spt="202" path="m,l,21600r21600,l21600,xe">
              <v:stroke joinstyle="miter"/>
              <v:path gradientshapeok="t" o:connecttype="rect"/>
            </v:shapetype>
            <v:shape id="Cuadro de texto 268" o:spid="_x0000_s1028" type="#_x0000_t202" style="position:absolute;margin-left:541.75pt;margin-top:783.05pt;width:29.25pt;height:22.15pt;z-index:251659264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" stroked="f" strokeweight=".5pt">
              <v:textbox style="mso-fit-shape-to-text:t" inset="0,,0">
                <w:txbxContent>
                  <w:p w:rsidR="008E7268" w:rsidRPr="00FE670D" w:rsidRDefault="008E7268">
                    <w:pPr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FE670D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FE670D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FE670D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F114B7">
                      <w:rPr>
                        <w:noProof/>
                        <w:color w:val="0F243E"/>
                        <w:sz w:val="26"/>
                        <w:szCs w:val="26"/>
                      </w:rPr>
                      <w:t>1</w:t>
                    </w:r>
                    <w:r w:rsidRPr="00FE670D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0FD" w:rsidRDefault="00EC60FD" w:rsidP="008E7268">
      <w:r>
        <w:separator/>
      </w:r>
    </w:p>
  </w:footnote>
  <w:footnote w:type="continuationSeparator" w:id="0">
    <w:p w:rsidR="00EC60FD" w:rsidRDefault="00EC60FD" w:rsidP="008E7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7146"/>
      <w:gridCol w:w="2141"/>
    </w:tblGrid>
    <w:tr w:rsidR="008E7268" w:rsidRPr="006A48FE" w:rsidTr="008E7268">
      <w:tc>
        <w:tcPr>
          <w:tcW w:w="7146" w:type="dxa"/>
        </w:tcPr>
        <w:p w:rsidR="008E7268" w:rsidRDefault="008E7268" w:rsidP="008E7268">
          <w:r>
            <w:rPr>
              <w:noProof/>
              <w:lang w:val="es-CO" w:eastAsia="es-CO"/>
            </w:rPr>
            <w:drawing>
              <wp:inline distT="0" distB="0" distL="0" distR="0" wp14:anchorId="3955A284" wp14:editId="25486AC9">
                <wp:extent cx="4380865" cy="325755"/>
                <wp:effectExtent l="19050" t="0" r="63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0865" cy="325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E7268" w:rsidRPr="006A48FE" w:rsidRDefault="008E7268" w:rsidP="008E7268">
          <w:pPr>
            <w:ind w:left="-1276"/>
            <w:rPr>
              <w:rFonts w:ascii="Arial Narrow" w:hAnsi="Arial Narrow"/>
              <w:b/>
              <w:sz w:val="18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63569C6" wp14:editId="2A27B915">
                    <wp:simplePos x="0" y="0"/>
                    <wp:positionH relativeFrom="column">
                      <wp:posOffset>-10160</wp:posOffset>
                    </wp:positionH>
                    <wp:positionV relativeFrom="paragraph">
                      <wp:posOffset>31750</wp:posOffset>
                    </wp:positionV>
                    <wp:extent cx="4365625" cy="320675"/>
                    <wp:effectExtent l="4445" t="0" r="1905" b="4445"/>
                    <wp:wrapNone/>
                    <wp:docPr id="7" name="Cuadro de text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65625" cy="320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E7268" w:rsidRPr="006A48FE" w:rsidRDefault="008E7268" w:rsidP="008E726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6A48FE">
                                  <w:rPr>
                                    <w:rFonts w:ascii="Arial" w:hAnsi="Arial" w:cs="Arial"/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"Año de la Inversión para el Desarrollo Rural y la Seguridad Alimentaria"</w:t>
                                </w:r>
                                <w:r w:rsidRPr="006A48FE"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  <w:br/>
                                </w:r>
                                <w:r w:rsidRPr="006A48FE">
                                  <w:rPr>
                                    <w:rFonts w:ascii="Arial" w:hAnsi="Arial" w:cs="Arial"/>
                                    <w:b/>
                                    <w:bCs/>
                                    <w:sz w:val="14"/>
                                    <w:szCs w:val="14"/>
                                  </w:rPr>
                                  <w:t>"Decenio de las Personas con Discapacidad en el Perú 2007 - 2016"</w:t>
                                </w:r>
                              </w:p>
                              <w:p w:rsidR="008E7268" w:rsidRPr="006A48FE" w:rsidRDefault="008E7268" w:rsidP="008E7268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3569C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7" o:spid="_x0000_s1027" type="#_x0000_t202" style="position:absolute;left:0;text-align:left;margin-left:-.8pt;margin-top:2.5pt;width:343.75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" filled="f" stroked="f">
                    <v:textbox>
                      <w:txbxContent>
                        <w:p w:rsidR="008E7268" w:rsidRPr="006A48FE" w:rsidRDefault="008E7268" w:rsidP="008E7268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6A48F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"Año de la Inversión para el Desarrollo Rural y la Seguridad Alimentaria"</w:t>
                          </w:r>
                          <w:r w:rsidRPr="006A48FE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6A48FE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"Decenio de las Personas con Discapacidad en el Perú 2007 - 2016"</w:t>
                          </w:r>
                        </w:p>
                        <w:p w:rsidR="008E7268" w:rsidRPr="006A48FE" w:rsidRDefault="008E7268" w:rsidP="008E7268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E7268" w:rsidRPr="006A48FE" w:rsidRDefault="008E7268" w:rsidP="008E7268">
          <w:pPr>
            <w:rPr>
              <w:rFonts w:ascii="Arial Narrow" w:hAnsi="Arial Narrow"/>
              <w:b/>
              <w:sz w:val="20"/>
              <w:szCs w:val="20"/>
            </w:rPr>
          </w:pPr>
        </w:p>
      </w:tc>
      <w:tc>
        <w:tcPr>
          <w:tcW w:w="2141" w:type="dxa"/>
        </w:tcPr>
        <w:p w:rsidR="008E7268" w:rsidRPr="006A48FE" w:rsidRDefault="008E7268" w:rsidP="008E7268">
          <w:pPr>
            <w:jc w:val="center"/>
            <w:rPr>
              <w:rFonts w:ascii="Arial Narrow" w:hAnsi="Arial Narrow"/>
              <w:b/>
              <w:sz w:val="20"/>
              <w:szCs w:val="20"/>
            </w:rPr>
          </w:pPr>
          <w:r w:rsidRPr="00E07CCE">
            <w:rPr>
              <w:noProof/>
              <w:sz w:val="22"/>
              <w:szCs w:val="22"/>
              <w:lang w:val="es-CO" w:eastAsia="es-CO"/>
            </w:rPr>
            <w:drawing>
              <wp:inline distT="0" distB="0" distL="0" distR="0" wp14:anchorId="50F42089" wp14:editId="409113AB">
                <wp:extent cx="1047750" cy="599046"/>
                <wp:effectExtent l="0" t="0" r="0" b="0"/>
                <wp:docPr id="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5990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E7268" w:rsidRDefault="008E7268" w:rsidP="008E7268">
    <w:pPr>
      <w:tabs>
        <w:tab w:val="left" w:pos="1418"/>
      </w:tabs>
      <w:ind w:left="-851"/>
      <w:rPr>
        <w:sz w:val="12"/>
        <w:szCs w:val="12"/>
      </w:rPr>
    </w:pPr>
  </w:p>
  <w:p w:rsidR="008E7268" w:rsidRPr="00225ED2" w:rsidRDefault="008E7268" w:rsidP="008E7268">
    <w:pPr>
      <w:tabs>
        <w:tab w:val="left" w:pos="1418"/>
      </w:tabs>
      <w:ind w:left="-851"/>
      <w:rPr>
        <w:sz w:val="12"/>
        <w:szCs w:val="12"/>
      </w:rPr>
    </w:pPr>
  </w:p>
  <w:p w:rsidR="008E7268" w:rsidRPr="000D2076" w:rsidRDefault="008E7268">
    <w:pPr>
      <w:pStyle w:val="Encabezado"/>
      <w:rPr>
        <w:sz w:val="8"/>
        <w:szCs w:val="8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338"/>
    <w:multiLevelType w:val="hybridMultilevel"/>
    <w:tmpl w:val="0A4EB3D6"/>
    <w:lvl w:ilvl="0" w:tplc="C82A7E1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6763"/>
    <w:multiLevelType w:val="hybridMultilevel"/>
    <w:tmpl w:val="BCACA074"/>
    <w:lvl w:ilvl="0" w:tplc="22AEC18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33B68"/>
    <w:multiLevelType w:val="hybridMultilevel"/>
    <w:tmpl w:val="A9268F6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33A64"/>
    <w:multiLevelType w:val="hybridMultilevel"/>
    <w:tmpl w:val="B268ED0A"/>
    <w:lvl w:ilvl="0" w:tplc="280A0017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3725"/>
    <w:multiLevelType w:val="hybridMultilevel"/>
    <w:tmpl w:val="BE8C932C"/>
    <w:lvl w:ilvl="0" w:tplc="F834A0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9BBA9516">
      <w:start w:val="1"/>
      <w:numFmt w:val="decimal"/>
      <w:lvlText w:val="%2)"/>
      <w:lvlJc w:val="left"/>
      <w:pPr>
        <w:ind w:left="2062" w:hanging="360"/>
      </w:pPr>
      <w:rPr>
        <w:rFonts w:ascii="Arial" w:eastAsia="Times New Roman" w:hAnsi="Arial" w:cs="Arial"/>
      </w:rPr>
    </w:lvl>
    <w:lvl w:ilvl="2" w:tplc="2EF288FA">
      <w:start w:val="1"/>
      <w:numFmt w:val="decimal"/>
      <w:lvlText w:val="%3."/>
      <w:lvlJc w:val="left"/>
      <w:pPr>
        <w:ind w:left="2340" w:hanging="360"/>
      </w:pPr>
      <w:rPr>
        <w:rFonts w:ascii="Calibri" w:hAnsi="Calibri" w:cs="Calibri" w:hint="default"/>
      </w:rPr>
    </w:lvl>
    <w:lvl w:ilvl="3" w:tplc="76C2709A">
      <w:start w:val="1"/>
      <w:numFmt w:val="upperRoman"/>
      <w:lvlText w:val="%4)"/>
      <w:lvlJc w:val="left"/>
      <w:pPr>
        <w:ind w:left="3240" w:hanging="720"/>
      </w:pPr>
      <w:rPr>
        <w:rFonts w:hint="default"/>
      </w:rPr>
    </w:lvl>
    <w:lvl w:ilvl="4" w:tplc="7E6C6226">
      <w:start w:val="18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FB9E6846">
      <w:start w:val="5"/>
      <w:numFmt w:val="bullet"/>
      <w:lvlText w:val="-"/>
      <w:lvlJc w:val="left"/>
      <w:pPr>
        <w:ind w:left="4500" w:hanging="360"/>
      </w:pPr>
      <w:rPr>
        <w:rFonts w:ascii="Arial" w:eastAsia="MS Mincho" w:hAnsi="Arial" w:cs="Arial" w:hint="default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529BE"/>
    <w:multiLevelType w:val="hybridMultilevel"/>
    <w:tmpl w:val="350437C4"/>
    <w:lvl w:ilvl="0" w:tplc="2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8F55D7"/>
    <w:multiLevelType w:val="hybridMultilevel"/>
    <w:tmpl w:val="584CD0E2"/>
    <w:lvl w:ilvl="0" w:tplc="28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26217DB3"/>
    <w:multiLevelType w:val="hybridMultilevel"/>
    <w:tmpl w:val="16C61034"/>
    <w:lvl w:ilvl="0" w:tplc="280A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2148" w:hanging="360"/>
      </w:pPr>
    </w:lvl>
    <w:lvl w:ilvl="2" w:tplc="280A001B" w:tentative="1">
      <w:start w:val="1"/>
      <w:numFmt w:val="lowerRoman"/>
      <w:lvlText w:val="%3."/>
      <w:lvlJc w:val="right"/>
      <w:pPr>
        <w:ind w:left="2868" w:hanging="180"/>
      </w:pPr>
    </w:lvl>
    <w:lvl w:ilvl="3" w:tplc="280A000F" w:tentative="1">
      <w:start w:val="1"/>
      <w:numFmt w:val="decimal"/>
      <w:lvlText w:val="%4."/>
      <w:lvlJc w:val="left"/>
      <w:pPr>
        <w:ind w:left="3588" w:hanging="360"/>
      </w:pPr>
    </w:lvl>
    <w:lvl w:ilvl="4" w:tplc="280A0019" w:tentative="1">
      <w:start w:val="1"/>
      <w:numFmt w:val="lowerLetter"/>
      <w:lvlText w:val="%5."/>
      <w:lvlJc w:val="left"/>
      <w:pPr>
        <w:ind w:left="4308" w:hanging="360"/>
      </w:pPr>
    </w:lvl>
    <w:lvl w:ilvl="5" w:tplc="280A001B" w:tentative="1">
      <w:start w:val="1"/>
      <w:numFmt w:val="lowerRoman"/>
      <w:lvlText w:val="%6."/>
      <w:lvlJc w:val="right"/>
      <w:pPr>
        <w:ind w:left="5028" w:hanging="180"/>
      </w:pPr>
    </w:lvl>
    <w:lvl w:ilvl="6" w:tplc="280A000F" w:tentative="1">
      <w:start w:val="1"/>
      <w:numFmt w:val="decimal"/>
      <w:lvlText w:val="%7."/>
      <w:lvlJc w:val="left"/>
      <w:pPr>
        <w:ind w:left="5748" w:hanging="360"/>
      </w:pPr>
    </w:lvl>
    <w:lvl w:ilvl="7" w:tplc="280A0019" w:tentative="1">
      <w:start w:val="1"/>
      <w:numFmt w:val="lowerLetter"/>
      <w:lvlText w:val="%8."/>
      <w:lvlJc w:val="left"/>
      <w:pPr>
        <w:ind w:left="6468" w:hanging="360"/>
      </w:pPr>
    </w:lvl>
    <w:lvl w:ilvl="8" w:tplc="2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87F394D"/>
    <w:multiLevelType w:val="multilevel"/>
    <w:tmpl w:val="1AD81C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305F7740"/>
    <w:multiLevelType w:val="hybridMultilevel"/>
    <w:tmpl w:val="FB3A969A"/>
    <w:lvl w:ilvl="0" w:tplc="11D4406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43ED5"/>
    <w:multiLevelType w:val="multilevel"/>
    <w:tmpl w:val="659219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64" w:hanging="1440"/>
      </w:pPr>
      <w:rPr>
        <w:rFonts w:hint="default"/>
      </w:rPr>
    </w:lvl>
  </w:abstractNum>
  <w:abstractNum w:abstractNumId="11">
    <w:nsid w:val="3DC450C1"/>
    <w:multiLevelType w:val="hybridMultilevel"/>
    <w:tmpl w:val="B16E343C"/>
    <w:lvl w:ilvl="0" w:tplc="681A21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428FE"/>
    <w:multiLevelType w:val="hybridMultilevel"/>
    <w:tmpl w:val="B888F1AA"/>
    <w:lvl w:ilvl="0" w:tplc="2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21B4713"/>
    <w:multiLevelType w:val="hybridMultilevel"/>
    <w:tmpl w:val="9C4A4430"/>
    <w:lvl w:ilvl="0" w:tplc="3D08D93A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5421F6"/>
    <w:multiLevelType w:val="hybridMultilevel"/>
    <w:tmpl w:val="92A2EF04"/>
    <w:lvl w:ilvl="0" w:tplc="041AD56A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13CFF"/>
    <w:multiLevelType w:val="hybridMultilevel"/>
    <w:tmpl w:val="92E84E2E"/>
    <w:lvl w:ilvl="0" w:tplc="280A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35C01"/>
    <w:multiLevelType w:val="hybridMultilevel"/>
    <w:tmpl w:val="B07E41EA"/>
    <w:lvl w:ilvl="0" w:tplc="F094F20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1">
      <w:start w:val="1"/>
      <w:numFmt w:val="decimal"/>
      <w:lvlText w:val="%2)"/>
      <w:lvlJc w:val="left"/>
      <w:pPr>
        <w:ind w:left="1440" w:hanging="360"/>
      </w:pPr>
    </w:lvl>
    <w:lvl w:ilvl="2" w:tplc="09E4E6A6">
      <w:start w:val="7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F6845"/>
    <w:multiLevelType w:val="hybridMultilevel"/>
    <w:tmpl w:val="C5A0444E"/>
    <w:lvl w:ilvl="0" w:tplc="2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7326C57"/>
    <w:multiLevelType w:val="hybridMultilevel"/>
    <w:tmpl w:val="9BF46C22"/>
    <w:lvl w:ilvl="0" w:tplc="B174361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13E40B7"/>
    <w:multiLevelType w:val="hybridMultilevel"/>
    <w:tmpl w:val="E912DED0"/>
    <w:lvl w:ilvl="0" w:tplc="280A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47CAF"/>
    <w:multiLevelType w:val="multilevel"/>
    <w:tmpl w:val="FB823EA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68C6001"/>
    <w:multiLevelType w:val="hybridMultilevel"/>
    <w:tmpl w:val="8C5E618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144353"/>
    <w:multiLevelType w:val="hybridMultilevel"/>
    <w:tmpl w:val="2E7A7C56"/>
    <w:lvl w:ilvl="0" w:tplc="B1743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3840C4"/>
    <w:multiLevelType w:val="hybridMultilevel"/>
    <w:tmpl w:val="0A90B7FC"/>
    <w:lvl w:ilvl="0" w:tplc="BB9259BC">
      <w:start w:val="1"/>
      <w:numFmt w:val="lowerLetter"/>
      <w:lvlText w:val="%1)"/>
      <w:lvlJc w:val="left"/>
      <w:pPr>
        <w:ind w:left="1996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2716" w:hanging="360"/>
      </w:pPr>
    </w:lvl>
    <w:lvl w:ilvl="2" w:tplc="280A001B" w:tentative="1">
      <w:start w:val="1"/>
      <w:numFmt w:val="lowerRoman"/>
      <w:lvlText w:val="%3."/>
      <w:lvlJc w:val="right"/>
      <w:pPr>
        <w:ind w:left="3436" w:hanging="180"/>
      </w:pPr>
    </w:lvl>
    <w:lvl w:ilvl="3" w:tplc="280A000F" w:tentative="1">
      <w:start w:val="1"/>
      <w:numFmt w:val="decimal"/>
      <w:lvlText w:val="%4."/>
      <w:lvlJc w:val="left"/>
      <w:pPr>
        <w:ind w:left="4156" w:hanging="360"/>
      </w:pPr>
    </w:lvl>
    <w:lvl w:ilvl="4" w:tplc="280A0019" w:tentative="1">
      <w:start w:val="1"/>
      <w:numFmt w:val="lowerLetter"/>
      <w:lvlText w:val="%5."/>
      <w:lvlJc w:val="left"/>
      <w:pPr>
        <w:ind w:left="4876" w:hanging="360"/>
      </w:pPr>
    </w:lvl>
    <w:lvl w:ilvl="5" w:tplc="280A001B" w:tentative="1">
      <w:start w:val="1"/>
      <w:numFmt w:val="lowerRoman"/>
      <w:lvlText w:val="%6."/>
      <w:lvlJc w:val="right"/>
      <w:pPr>
        <w:ind w:left="5596" w:hanging="180"/>
      </w:pPr>
    </w:lvl>
    <w:lvl w:ilvl="6" w:tplc="280A000F" w:tentative="1">
      <w:start w:val="1"/>
      <w:numFmt w:val="decimal"/>
      <w:lvlText w:val="%7."/>
      <w:lvlJc w:val="left"/>
      <w:pPr>
        <w:ind w:left="6316" w:hanging="360"/>
      </w:pPr>
    </w:lvl>
    <w:lvl w:ilvl="7" w:tplc="280A0019" w:tentative="1">
      <w:start w:val="1"/>
      <w:numFmt w:val="lowerLetter"/>
      <w:lvlText w:val="%8."/>
      <w:lvlJc w:val="left"/>
      <w:pPr>
        <w:ind w:left="7036" w:hanging="360"/>
      </w:pPr>
    </w:lvl>
    <w:lvl w:ilvl="8" w:tplc="28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>
    <w:nsid w:val="6C1A705F"/>
    <w:multiLevelType w:val="hybridMultilevel"/>
    <w:tmpl w:val="2C5C4326"/>
    <w:lvl w:ilvl="0" w:tplc="81AE648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921475"/>
    <w:multiLevelType w:val="hybridMultilevel"/>
    <w:tmpl w:val="DDCEA5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9B2DC0"/>
    <w:multiLevelType w:val="hybridMultilevel"/>
    <w:tmpl w:val="18AE4B40"/>
    <w:lvl w:ilvl="0" w:tplc="F834A0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F549CE"/>
    <w:multiLevelType w:val="hybridMultilevel"/>
    <w:tmpl w:val="675CAD96"/>
    <w:lvl w:ilvl="0" w:tplc="F094F20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017F52"/>
    <w:multiLevelType w:val="hybridMultilevel"/>
    <w:tmpl w:val="B70CD6EE"/>
    <w:lvl w:ilvl="0" w:tplc="06C6138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F7B08"/>
    <w:multiLevelType w:val="hybridMultilevel"/>
    <w:tmpl w:val="81CCECB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7DA14D59"/>
    <w:multiLevelType w:val="hybridMultilevel"/>
    <w:tmpl w:val="4E50E1D2"/>
    <w:lvl w:ilvl="0" w:tplc="280A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24"/>
  </w:num>
  <w:num w:numId="5">
    <w:abstractNumId w:val="17"/>
  </w:num>
  <w:num w:numId="6">
    <w:abstractNumId w:val="18"/>
  </w:num>
  <w:num w:numId="7">
    <w:abstractNumId w:val="5"/>
  </w:num>
  <w:num w:numId="8">
    <w:abstractNumId w:val="13"/>
  </w:num>
  <w:num w:numId="9">
    <w:abstractNumId w:val="12"/>
  </w:num>
  <w:num w:numId="10">
    <w:abstractNumId w:val="1"/>
  </w:num>
  <w:num w:numId="11">
    <w:abstractNumId w:val="25"/>
  </w:num>
  <w:num w:numId="12">
    <w:abstractNumId w:val="0"/>
  </w:num>
  <w:num w:numId="13">
    <w:abstractNumId w:val="14"/>
  </w:num>
  <w:num w:numId="14">
    <w:abstractNumId w:val="30"/>
  </w:num>
  <w:num w:numId="15">
    <w:abstractNumId w:val="23"/>
  </w:num>
  <w:num w:numId="16">
    <w:abstractNumId w:val="7"/>
  </w:num>
  <w:num w:numId="17">
    <w:abstractNumId w:val="15"/>
  </w:num>
  <w:num w:numId="18">
    <w:abstractNumId w:val="19"/>
  </w:num>
  <w:num w:numId="19">
    <w:abstractNumId w:val="10"/>
  </w:num>
  <w:num w:numId="20">
    <w:abstractNumId w:val="3"/>
  </w:num>
  <w:num w:numId="21">
    <w:abstractNumId w:val="26"/>
  </w:num>
  <w:num w:numId="22">
    <w:abstractNumId w:val="4"/>
  </w:num>
  <w:num w:numId="23">
    <w:abstractNumId w:val="28"/>
  </w:num>
  <w:num w:numId="24">
    <w:abstractNumId w:val="9"/>
  </w:num>
  <w:num w:numId="25">
    <w:abstractNumId w:val="22"/>
  </w:num>
  <w:num w:numId="26">
    <w:abstractNumId w:val="29"/>
  </w:num>
  <w:num w:numId="27">
    <w:abstractNumId w:val="27"/>
  </w:num>
  <w:num w:numId="28">
    <w:abstractNumId w:val="16"/>
  </w:num>
  <w:num w:numId="29">
    <w:abstractNumId w:val="8"/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68"/>
    <w:rsid w:val="00054EFD"/>
    <w:rsid w:val="001C5156"/>
    <w:rsid w:val="00391960"/>
    <w:rsid w:val="008E7268"/>
    <w:rsid w:val="00AB7FAC"/>
    <w:rsid w:val="00E4468D"/>
    <w:rsid w:val="00EC60FD"/>
    <w:rsid w:val="00F1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431733E-F04F-4AE2-A973-378B311E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E72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726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9">
    <w:name w:val="heading 9"/>
    <w:basedOn w:val="Normal"/>
    <w:next w:val="Normal"/>
    <w:link w:val="Ttulo9Car"/>
    <w:qFormat/>
    <w:rsid w:val="008E7268"/>
    <w:pPr>
      <w:keepNext/>
      <w:jc w:val="both"/>
      <w:outlineLvl w:val="8"/>
    </w:pPr>
    <w:rPr>
      <w:rFonts w:ascii="CG Times" w:hAnsi="CG Times"/>
      <w:b/>
      <w:color w:val="00008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7268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7268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E7268"/>
    <w:rPr>
      <w:rFonts w:ascii="CG Times" w:eastAsia="Times New Roman" w:hAnsi="CG Times" w:cs="Times New Roman"/>
      <w:b/>
      <w:color w:val="000080"/>
      <w:sz w:val="24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E7268"/>
    <w:pPr>
      <w:ind w:left="708"/>
    </w:pPr>
  </w:style>
  <w:style w:type="character" w:customStyle="1" w:styleId="PrrafodelistaCar">
    <w:name w:val="Párrafo de lista Car"/>
    <w:link w:val="Prrafodelista"/>
    <w:uiPriority w:val="34"/>
    <w:rsid w:val="008E726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8E7268"/>
    <w:pPr>
      <w:spacing w:after="0" w:line="240" w:lineRule="auto"/>
    </w:pPr>
    <w:rPr>
      <w:rFonts w:ascii="Calibri" w:eastAsia="MS Mincho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7268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7268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8E7268"/>
    <w:pPr>
      <w:spacing w:before="100" w:beforeAutospacing="1" w:after="100" w:afterAutospacing="1"/>
    </w:pPr>
  </w:style>
  <w:style w:type="character" w:styleId="Refdecomentario">
    <w:name w:val="annotation reference"/>
    <w:uiPriority w:val="99"/>
    <w:semiHidden/>
    <w:unhideWhenUsed/>
    <w:rsid w:val="008E72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E726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726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2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26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8E7268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uiPriority w:val="99"/>
    <w:unhideWhenUsed/>
    <w:rsid w:val="008E7268"/>
    <w:rPr>
      <w:color w:val="0000FF"/>
      <w:u w:val="single"/>
    </w:rPr>
  </w:style>
  <w:style w:type="paragraph" w:styleId="Revisin">
    <w:name w:val="Revision"/>
    <w:hidden/>
    <w:uiPriority w:val="99"/>
    <w:semiHidden/>
    <w:rsid w:val="008E7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8E72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8E726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E72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726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8E72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8E7268"/>
    <w:pPr>
      <w:suppressAutoHyphens/>
      <w:ind w:left="4248" w:hanging="4248"/>
      <w:jc w:val="both"/>
    </w:pPr>
    <w:rPr>
      <w:rFonts w:ascii="Arial" w:hAnsi="Arial"/>
      <w:szCs w:val="20"/>
      <w:lang w:val="es-MX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8E7268"/>
    <w:rPr>
      <w:rFonts w:ascii="Arial" w:eastAsia="Times New Roman" w:hAnsi="Arial" w:cs="Times New Roman"/>
      <w:sz w:val="24"/>
      <w:szCs w:val="20"/>
      <w:lang w:val="es-MX" w:eastAsia="ar-SA"/>
    </w:rPr>
  </w:style>
  <w:style w:type="paragraph" w:styleId="Textosinformato">
    <w:name w:val="Plain Text"/>
    <w:basedOn w:val="Normal"/>
    <w:link w:val="TextosinformatoCar"/>
    <w:uiPriority w:val="99"/>
    <w:unhideWhenUsed/>
    <w:rsid w:val="008E7268"/>
    <w:rPr>
      <w:rFonts w:ascii="Calibri" w:eastAsia="Calibri" w:hAnsi="Calibri"/>
      <w:sz w:val="22"/>
      <w:szCs w:val="21"/>
      <w:lang w:val="es-CL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E7268"/>
    <w:rPr>
      <w:rFonts w:ascii="Calibri" w:eastAsia="Calibri" w:hAnsi="Calibri" w:cs="Times New Roman"/>
      <w:szCs w:val="21"/>
      <w:lang w:val="es-CL"/>
    </w:rPr>
  </w:style>
  <w:style w:type="paragraph" w:styleId="Textonotapie">
    <w:name w:val="footnote text"/>
    <w:aliases w:val="ft,FN"/>
    <w:basedOn w:val="Normal"/>
    <w:link w:val="TextonotapieCar"/>
    <w:uiPriority w:val="99"/>
    <w:unhideWhenUsed/>
    <w:rsid w:val="008E7268"/>
    <w:rPr>
      <w:rFonts w:ascii="Calibri" w:hAnsi="Calibri"/>
      <w:sz w:val="20"/>
      <w:szCs w:val="20"/>
      <w:lang w:val="en-US" w:eastAsia="en-US"/>
    </w:rPr>
  </w:style>
  <w:style w:type="character" w:customStyle="1" w:styleId="TextonotapieCar">
    <w:name w:val="Texto nota pie Car"/>
    <w:aliases w:val="ft Car,FN Car"/>
    <w:basedOn w:val="Fuentedeprrafopredeter"/>
    <w:link w:val="Textonotapie"/>
    <w:uiPriority w:val="99"/>
    <w:rsid w:val="008E7268"/>
    <w:rPr>
      <w:rFonts w:ascii="Calibri" w:eastAsia="Times New Roman" w:hAnsi="Calibri" w:cs="Times New Roman"/>
      <w:sz w:val="20"/>
      <w:szCs w:val="20"/>
      <w:lang w:val="en-US"/>
    </w:rPr>
  </w:style>
  <w:style w:type="character" w:styleId="Refdenotaalpie">
    <w:name w:val="footnote reference"/>
    <w:aliases w:val="FC"/>
    <w:uiPriority w:val="99"/>
    <w:unhideWhenUsed/>
    <w:rsid w:val="008E7268"/>
    <w:rPr>
      <w:vertAlign w:val="superscript"/>
    </w:rPr>
  </w:style>
  <w:style w:type="paragraph" w:customStyle="1" w:styleId="Prrafodelista1">
    <w:name w:val="Párrafo de lista1"/>
    <w:basedOn w:val="Normal"/>
    <w:rsid w:val="008E7268"/>
    <w:pPr>
      <w:ind w:left="720"/>
    </w:pPr>
  </w:style>
  <w:style w:type="paragraph" w:styleId="Puesto">
    <w:name w:val="Title"/>
    <w:basedOn w:val="Normal"/>
    <w:link w:val="PuestoCar"/>
    <w:qFormat/>
    <w:rsid w:val="008E7268"/>
    <w:pPr>
      <w:jc w:val="center"/>
    </w:pPr>
    <w:rPr>
      <w:b/>
      <w:sz w:val="20"/>
      <w:szCs w:val="20"/>
    </w:rPr>
  </w:style>
  <w:style w:type="character" w:customStyle="1" w:styleId="PuestoCar">
    <w:name w:val="Puesto Car"/>
    <w:basedOn w:val="Fuentedeprrafopredeter"/>
    <w:link w:val="Puesto"/>
    <w:rsid w:val="008E7268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8E726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8E7268"/>
    <w:rPr>
      <w:rFonts w:ascii="Times New Roman" w:eastAsia="Times New Roman" w:hAnsi="Times New Roman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1328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A. Calle López</dc:creator>
  <cp:lastModifiedBy>Hilda Esperanza Rojas Clavijo</cp:lastModifiedBy>
  <cp:revision>2</cp:revision>
  <dcterms:created xsi:type="dcterms:W3CDTF">2014-09-15T16:01:00Z</dcterms:created>
  <dcterms:modified xsi:type="dcterms:W3CDTF">2014-09-15T16:01:00Z</dcterms:modified>
</cp:coreProperties>
</file>