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28FBD" w14:textId="77777777" w:rsidR="00677729" w:rsidRDefault="006777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A310F18" w14:textId="77777777" w:rsidR="00677729" w:rsidRDefault="00E77A6F">
      <w:pPr>
        <w:tabs>
          <w:tab w:val="left" w:pos="345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  <w:highlight w:val="black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Ciudad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  <w:highlight w:val="lightGray"/>
        </w:rPr>
        <w:t>(día)</w:t>
      </w:r>
      <w:r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sz w:val="20"/>
          <w:szCs w:val="20"/>
          <w:highlight w:val="lightGray"/>
        </w:rPr>
        <w:t>(mes) (año)</w:t>
      </w:r>
      <w:r>
        <w:rPr>
          <w:rFonts w:ascii="Arial" w:eastAsia="Arial" w:hAnsi="Arial" w:cs="Arial"/>
          <w:sz w:val="20"/>
          <w:szCs w:val="20"/>
        </w:rPr>
        <w:tab/>
      </w:r>
    </w:p>
    <w:p w14:paraId="171CBF7F" w14:textId="77777777" w:rsidR="00677729" w:rsidRDefault="0067772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highlight w:val="black"/>
        </w:rPr>
      </w:pPr>
    </w:p>
    <w:p w14:paraId="44EB3252" w14:textId="77777777" w:rsidR="00677729" w:rsidRDefault="0067772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F63CB3" w14:textId="77777777" w:rsidR="00677729" w:rsidRDefault="00E77A6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Señores</w:t>
      </w:r>
    </w:p>
    <w:p w14:paraId="3A834863" w14:textId="77777777" w:rsidR="00677729" w:rsidRDefault="00E77A6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Comité de Investigación de Escuela</w:t>
      </w:r>
    </w:p>
    <w:p w14:paraId="597CE1FE" w14:textId="77777777" w:rsidR="00677729" w:rsidRDefault="00E77A6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UNAD</w:t>
      </w:r>
    </w:p>
    <w:p w14:paraId="26F6B9EC" w14:textId="77777777" w:rsidR="00677729" w:rsidRDefault="0067772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24754BF" w14:textId="77777777" w:rsidR="00677729" w:rsidRDefault="0067772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8AFE33" w14:textId="77777777" w:rsidR="00677729" w:rsidRDefault="00E77A6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Asunto: Carta de compromiso de los investigadores</w:t>
      </w:r>
    </w:p>
    <w:p w14:paraId="2046CA10" w14:textId="77777777" w:rsidR="00677729" w:rsidRDefault="0067772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6C291FE" w14:textId="77777777" w:rsidR="00677729" w:rsidRDefault="00E77A6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integridad de la importancia que representa el proyecto de investigación titulado </w:t>
      </w:r>
      <w:r>
        <w:rPr>
          <w:rFonts w:ascii="Arial" w:eastAsia="Arial" w:hAnsi="Arial" w:cs="Arial"/>
          <w:sz w:val="20"/>
          <w:szCs w:val="20"/>
          <w:highlight w:val="lightGray"/>
        </w:rPr>
        <w:t>XXXXXXXXXXXXXXXXXXXXXXXXXXXXXXXXXXXXXXXXX</w:t>
      </w:r>
      <w:r>
        <w:rPr>
          <w:rFonts w:ascii="Arial" w:eastAsia="Arial" w:hAnsi="Arial" w:cs="Arial"/>
          <w:sz w:val="20"/>
          <w:szCs w:val="20"/>
        </w:rPr>
        <w:t xml:space="preserve"> y conscientes del alcance de la Convocatoria 01   de movilidad entrante de la Universidad Nacional Abierta y a Distancia, es que </w:t>
      </w:r>
      <w:r>
        <w:rPr>
          <w:rFonts w:ascii="Arial" w:eastAsia="Arial" w:hAnsi="Arial" w:cs="Arial"/>
          <w:sz w:val="20"/>
          <w:szCs w:val="20"/>
        </w:rPr>
        <w:t>a través de esta carta manifestamos nuestro compromiso con la ejecución de este proyecto.</w:t>
      </w:r>
    </w:p>
    <w:p w14:paraId="01679060" w14:textId="510CB10D" w:rsidR="00677729" w:rsidRDefault="00E77A6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 esta forma, nos comprometemos en la realización de las actividades que conforman el cronograma en la propuesta, con el propósito de lograr los resultados esperados</w:t>
      </w:r>
      <w:r>
        <w:rPr>
          <w:rFonts w:ascii="Arial" w:eastAsia="Arial" w:hAnsi="Arial" w:cs="Arial"/>
          <w:sz w:val="20"/>
          <w:szCs w:val="20"/>
        </w:rPr>
        <w:t xml:space="preserve"> dentro del marco de los criterios éticos establecidos por la institución. Este compromiso se materializará en la obtención mínima </w:t>
      </w:r>
      <w:r w:rsidR="00D15C4C">
        <w:rPr>
          <w:rFonts w:ascii="Arial" w:eastAsia="Arial" w:hAnsi="Arial" w:cs="Arial"/>
          <w:sz w:val="20"/>
          <w:szCs w:val="20"/>
        </w:rPr>
        <w:t>de uno</w:t>
      </w:r>
      <w:r>
        <w:rPr>
          <w:rFonts w:ascii="Arial" w:eastAsia="Arial" w:hAnsi="Arial" w:cs="Arial"/>
          <w:sz w:val="20"/>
          <w:szCs w:val="20"/>
        </w:rPr>
        <w:t xml:space="preserve"> de los </w:t>
      </w:r>
      <w:r w:rsidR="00D15C4C">
        <w:rPr>
          <w:rFonts w:ascii="Arial" w:eastAsia="Arial" w:hAnsi="Arial" w:cs="Arial"/>
          <w:sz w:val="20"/>
          <w:szCs w:val="20"/>
        </w:rPr>
        <w:t>siguientes productos</w:t>
      </w:r>
      <w:r w:rsidR="00D15C4C">
        <w:rPr>
          <w:rStyle w:val="Refdenotaalpie"/>
          <w:rFonts w:ascii="Arial" w:eastAsia="Arial" w:hAnsi="Arial" w:cs="Arial"/>
          <w:sz w:val="20"/>
          <w:szCs w:val="20"/>
        </w:rPr>
        <w:footnoteReference w:id="1"/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7D1A50D8" w14:textId="77777777" w:rsidR="00677729" w:rsidRDefault="00E77A6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*Un producto de Apropiación Social y uno de nuevo conocimiento </w:t>
      </w:r>
    </w:p>
    <w:p w14:paraId="759C617B" w14:textId="25FDE4D7" w:rsidR="00677729" w:rsidRDefault="00E77A6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*Dos </w:t>
      </w:r>
      <w:r w:rsidR="00D15C4C">
        <w:rPr>
          <w:rFonts w:ascii="Arial" w:eastAsia="Arial" w:hAnsi="Arial" w:cs="Arial"/>
          <w:sz w:val="20"/>
          <w:szCs w:val="20"/>
        </w:rPr>
        <w:t>productos de Apropiación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15C4C">
        <w:rPr>
          <w:rFonts w:ascii="Arial" w:eastAsia="Arial" w:hAnsi="Arial" w:cs="Arial"/>
          <w:sz w:val="20"/>
          <w:szCs w:val="20"/>
        </w:rPr>
        <w:t xml:space="preserve">Social del Conocimiento </w:t>
      </w:r>
    </w:p>
    <w:p w14:paraId="4B052D31" w14:textId="77777777" w:rsidR="00677729" w:rsidRDefault="0067772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0A39E33" w14:textId="77777777" w:rsidR="00677729" w:rsidRDefault="00E77A6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Agradezco la atención.</w:t>
      </w:r>
    </w:p>
    <w:p w14:paraId="3FF8C57F" w14:textId="77777777" w:rsidR="00677729" w:rsidRDefault="0067772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5BD711A" w14:textId="77777777" w:rsidR="00677729" w:rsidRDefault="0067772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FA8D5BB" w14:textId="77777777" w:rsidR="00677729" w:rsidRDefault="00E77A6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Cordialmente,</w:t>
      </w:r>
    </w:p>
    <w:p w14:paraId="5B1C0DE5" w14:textId="77777777" w:rsidR="00677729" w:rsidRDefault="0067772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4DF56A" w14:textId="77777777" w:rsidR="00677729" w:rsidRDefault="0067772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FCCBA92" w14:textId="77777777" w:rsidR="00677729" w:rsidRDefault="00E77A6F">
      <w:pPr>
        <w:spacing w:after="0" w:line="240" w:lineRule="auto"/>
        <w:rPr>
          <w:rFonts w:ascii="Arial" w:eastAsia="Arial" w:hAnsi="Arial" w:cs="Arial"/>
          <w:sz w:val="20"/>
          <w:szCs w:val="20"/>
          <w:highlight w:val="lightGray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___________________________________________</w:t>
      </w:r>
    </w:p>
    <w:p w14:paraId="1C1E75CB" w14:textId="77777777" w:rsidR="00677729" w:rsidRDefault="00E77A6F">
      <w:pPr>
        <w:spacing w:after="0" w:line="240" w:lineRule="auto"/>
        <w:rPr>
          <w:rFonts w:ascii="Arial" w:eastAsia="Arial" w:hAnsi="Arial" w:cs="Arial"/>
          <w:sz w:val="20"/>
          <w:szCs w:val="20"/>
          <w:highlight w:val="lightGray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Firma</w:t>
      </w:r>
    </w:p>
    <w:p w14:paraId="57999EDF" w14:textId="160805FE" w:rsidR="00677729" w:rsidRDefault="00E77A6F">
      <w:pPr>
        <w:spacing w:after="0" w:line="240" w:lineRule="auto"/>
        <w:rPr>
          <w:rFonts w:ascii="Arial" w:eastAsia="Arial" w:hAnsi="Arial" w:cs="Arial"/>
          <w:sz w:val="20"/>
          <w:szCs w:val="20"/>
          <w:highlight w:val="lightGray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 xml:space="preserve">Nombre del </w:t>
      </w:r>
      <w:r w:rsidR="00D15C4C">
        <w:rPr>
          <w:rFonts w:ascii="Arial" w:eastAsia="Arial" w:hAnsi="Arial" w:cs="Arial"/>
          <w:sz w:val="20"/>
          <w:szCs w:val="20"/>
          <w:highlight w:val="lightGray"/>
        </w:rPr>
        <w:t>investigador:</w:t>
      </w:r>
      <w:r>
        <w:rPr>
          <w:rFonts w:ascii="Arial" w:eastAsia="Arial" w:hAnsi="Arial" w:cs="Arial"/>
          <w:sz w:val="20"/>
          <w:szCs w:val="20"/>
          <w:highlight w:val="lightGray"/>
        </w:rPr>
        <w:t xml:space="preserve"> </w:t>
      </w:r>
    </w:p>
    <w:p w14:paraId="3B70BEB5" w14:textId="77777777" w:rsidR="00677729" w:rsidRDefault="00E77A6F">
      <w:pPr>
        <w:spacing w:after="0" w:line="240" w:lineRule="auto"/>
        <w:rPr>
          <w:rFonts w:ascii="Arial" w:eastAsia="Arial" w:hAnsi="Arial" w:cs="Arial"/>
          <w:sz w:val="20"/>
          <w:szCs w:val="20"/>
          <w:highlight w:val="lightGray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 xml:space="preserve">No. De Pasaporte: </w:t>
      </w:r>
    </w:p>
    <w:p w14:paraId="6F50FC98" w14:textId="77777777" w:rsidR="00677729" w:rsidRDefault="00E77A6F">
      <w:pPr>
        <w:spacing w:after="0" w:line="240" w:lineRule="auto"/>
        <w:rPr>
          <w:rFonts w:ascii="Arial" w:eastAsia="Arial" w:hAnsi="Arial" w:cs="Arial"/>
          <w:sz w:val="20"/>
          <w:szCs w:val="20"/>
          <w:highlight w:val="lightGray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Nombre de la Institución de Educación Superior a la que se encuentra vinculado_______________________________________________________</w:t>
      </w:r>
    </w:p>
    <w:p w14:paraId="10F74111" w14:textId="77777777" w:rsidR="00677729" w:rsidRDefault="006777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sectPr w:rsidR="0067772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86E8D" w14:textId="77777777" w:rsidR="00E77A6F" w:rsidRDefault="00E77A6F">
      <w:pPr>
        <w:spacing w:after="0" w:line="240" w:lineRule="auto"/>
      </w:pPr>
      <w:r>
        <w:separator/>
      </w:r>
    </w:p>
  </w:endnote>
  <w:endnote w:type="continuationSeparator" w:id="0">
    <w:p w14:paraId="306B357C" w14:textId="77777777" w:rsidR="00E77A6F" w:rsidRDefault="00E7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BF61" w14:textId="77777777" w:rsidR="00677729" w:rsidRDefault="00E77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15C4C">
      <w:rPr>
        <w:color w:val="000000"/>
      </w:rPr>
      <w:fldChar w:fldCharType="separate"/>
    </w:r>
    <w:r w:rsidR="00D15C4C">
      <w:rPr>
        <w:noProof/>
        <w:color w:val="000000"/>
      </w:rPr>
      <w:t>1</w:t>
    </w:r>
    <w:r>
      <w:rPr>
        <w:color w:val="000000"/>
      </w:rPr>
      <w:fldChar w:fldCharType="end"/>
    </w:r>
  </w:p>
  <w:p w14:paraId="78EACDB8" w14:textId="77777777" w:rsidR="00677729" w:rsidRDefault="006777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485F5" w14:textId="77777777" w:rsidR="00E77A6F" w:rsidRDefault="00E77A6F">
      <w:pPr>
        <w:spacing w:after="0" w:line="240" w:lineRule="auto"/>
      </w:pPr>
      <w:r>
        <w:separator/>
      </w:r>
    </w:p>
  </w:footnote>
  <w:footnote w:type="continuationSeparator" w:id="0">
    <w:p w14:paraId="2825E6EF" w14:textId="77777777" w:rsidR="00E77A6F" w:rsidRDefault="00E77A6F">
      <w:pPr>
        <w:spacing w:after="0" w:line="240" w:lineRule="auto"/>
      </w:pPr>
      <w:r>
        <w:continuationSeparator/>
      </w:r>
    </w:p>
  </w:footnote>
  <w:footnote w:id="1">
    <w:p w14:paraId="6EF12C37" w14:textId="2FE546B9" w:rsidR="00D15C4C" w:rsidRPr="00D15C4C" w:rsidRDefault="00D15C4C" w:rsidP="00D15C4C">
      <w:pPr>
        <w:pStyle w:val="Textonotapie"/>
        <w:jc w:val="both"/>
        <w:rPr>
          <w:rFonts w:ascii="Arial" w:hAnsi="Arial" w:cs="Arial"/>
          <w:lang w:val="es-MX"/>
        </w:rPr>
      </w:pPr>
      <w:r w:rsidRPr="00D15C4C">
        <w:rPr>
          <w:rStyle w:val="Refdenotaalpie"/>
          <w:rFonts w:ascii="Arial" w:hAnsi="Arial" w:cs="Arial"/>
        </w:rPr>
        <w:footnoteRef/>
      </w:r>
      <w:r w:rsidRPr="00D15C4C">
        <w:rPr>
          <w:rFonts w:ascii="Arial" w:hAnsi="Arial" w:cs="Arial"/>
        </w:rPr>
        <w:t xml:space="preserve"> </w:t>
      </w:r>
      <w:r w:rsidRPr="00D15C4C">
        <w:rPr>
          <w:rFonts w:ascii="Arial" w:hAnsi="Arial" w:cs="Arial"/>
          <w:lang w:val="es-MX"/>
        </w:rPr>
        <w:t xml:space="preserve">Los productos solicitados se enmarcan dentro de la tipología de </w:t>
      </w:r>
      <w:proofErr w:type="spellStart"/>
      <w:r w:rsidRPr="00D15C4C">
        <w:rPr>
          <w:rFonts w:ascii="Arial" w:hAnsi="Arial" w:cs="Arial"/>
          <w:lang w:val="es-MX"/>
        </w:rPr>
        <w:t>Minciencias</w:t>
      </w:r>
      <w:proofErr w:type="spellEnd"/>
      <w:r w:rsidRPr="00D15C4C">
        <w:rPr>
          <w:rFonts w:ascii="Arial" w:hAnsi="Arial" w:cs="Arial"/>
          <w:lang w:val="es-MX"/>
        </w:rPr>
        <w:t>.  Para mayor información pueden</w:t>
      </w:r>
      <w:r>
        <w:rPr>
          <w:rFonts w:ascii="Arial" w:hAnsi="Arial" w:cs="Arial"/>
          <w:lang w:val="es-MX"/>
        </w:rPr>
        <w:t xml:space="preserve"> consultar a través del siguiente enlace: </w:t>
      </w:r>
      <w:hyperlink r:id="rId1" w:history="1">
        <w:r w:rsidRPr="00D15C4C">
          <w:rPr>
            <w:rStyle w:val="Hipervnculo"/>
            <w:rFonts w:ascii="Arial" w:hAnsi="Arial" w:cs="Arial"/>
            <w:lang w:val="es-MX"/>
          </w:rPr>
          <w:t>https://minciencias.gov.co/sites/default/files/upload/convocatoria/anexo_1_-_documento_conceptual_2021.pdf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C65CE" w14:textId="77777777" w:rsidR="00677729" w:rsidRDefault="00E77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4682A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517188" o:spid="_x0000_s2050" type="#_x0000_t75" style="position:absolute;margin-left:0;margin-top:0;width:441.65pt;height:176.15pt;z-index:-251653120;mso-position-horizontal:center;mso-position-horizontal-relative:margin;mso-position-vertical:center;mso-position-vertical-relative:margin" o:allowincell="f">
          <v:imagedata r:id="rId1" o:title="MOVILID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3FB51" w14:textId="77777777" w:rsidR="00677729" w:rsidRDefault="00E77A6F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pict w14:anchorId="1E592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517189" o:spid="_x0000_s2051" type="#_x0000_t75" style="position:absolute;left:0;text-align:left;margin-left:0;margin-top:0;width:441.65pt;height:176.15pt;z-index:-251652096;mso-position-horizontal:center;mso-position-horizontal-relative:margin;mso-position-vertical:center;mso-position-vertical-relative:margin" o:allowincell="f">
          <v:imagedata r:id="rId1" o:title="MOVILIDAD" gain="19661f" blacklevel="22938f"/>
          <w10:wrap anchorx="margin" anchory="margin"/>
        </v:shape>
      </w:pic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5E917F34" wp14:editId="0EC9C662">
          <wp:simplePos x="0" y="0"/>
          <wp:positionH relativeFrom="margin">
            <wp:align>center</wp:align>
          </wp:positionH>
          <wp:positionV relativeFrom="topMargin">
            <wp:posOffset>161925</wp:posOffset>
          </wp:positionV>
          <wp:extent cx="1979295" cy="752475"/>
          <wp:effectExtent l="0" t="0" r="0" b="0"/>
          <wp:wrapSquare wrapText="bothSides" distT="0" distB="0" distL="114300" distR="114300"/>
          <wp:docPr id="9" name="image4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929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BD22D3" w14:textId="77777777" w:rsidR="00677729" w:rsidRDefault="00E77A6F">
    <w:pPr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DCC64EE" wp14:editId="5548FBAA">
              <wp:simplePos x="0" y="0"/>
              <wp:positionH relativeFrom="column">
                <wp:posOffset>-292099</wp:posOffset>
              </wp:positionH>
              <wp:positionV relativeFrom="paragraph">
                <wp:posOffset>228600</wp:posOffset>
              </wp:positionV>
              <wp:extent cx="6229350" cy="57150"/>
              <wp:effectExtent l="0" t="0" r="0" b="0"/>
              <wp:wrapNone/>
              <wp:docPr id="7" name="Conector recto de flech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45613" y="3780000"/>
                        <a:ext cx="6200775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228600</wp:posOffset>
              </wp:positionV>
              <wp:extent cx="6229350" cy="57150"/>
              <wp:effectExtent b="0" l="0" r="0" t="0"/>
              <wp:wrapNone/>
              <wp:docPr id="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2935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4EDCEAD" w14:textId="77777777" w:rsidR="00677729" w:rsidRDefault="00E77A6F">
    <w:pPr>
      <w:jc w:val="center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sz w:val="24"/>
        <w:szCs w:val="24"/>
      </w:rPr>
      <w:t xml:space="preserve">Apertura convocatoria </w:t>
    </w:r>
    <w:proofErr w:type="spellStart"/>
    <w:r>
      <w:rPr>
        <w:rFonts w:ascii="Times New Roman" w:eastAsia="Times New Roman" w:hAnsi="Times New Roman" w:cs="Times New Roman"/>
        <w:i/>
        <w:sz w:val="24"/>
        <w:szCs w:val="24"/>
      </w:rPr>
      <w:t>N°</w:t>
    </w:r>
    <w:proofErr w:type="spellEnd"/>
    <w:r>
      <w:rPr>
        <w:rFonts w:ascii="Times New Roman" w:eastAsia="Times New Roman" w:hAnsi="Times New Roman" w:cs="Times New Roman"/>
        <w:i/>
        <w:sz w:val="24"/>
        <w:szCs w:val="24"/>
      </w:rPr>
      <w:t xml:space="preserve"> 01 de movilidad entrante de docentes investigadores para la conformación de proyectos de investigación de la Universidad Nacional Abierta y a Distancia- UNAD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BEB96AD" wp14:editId="48005698">
              <wp:simplePos x="0" y="0"/>
              <wp:positionH relativeFrom="column">
                <wp:posOffset>-292099</wp:posOffset>
              </wp:positionH>
              <wp:positionV relativeFrom="paragraph">
                <wp:posOffset>558800</wp:posOffset>
              </wp:positionV>
              <wp:extent cx="6229350" cy="57150"/>
              <wp:effectExtent l="0" t="0" r="0" b="0"/>
              <wp:wrapNone/>
              <wp:docPr id="8" name="Conector recto de flech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45613" y="3780000"/>
                        <a:ext cx="6200775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558800</wp:posOffset>
              </wp:positionV>
              <wp:extent cx="6229350" cy="57150"/>
              <wp:effectExtent b="0" l="0" r="0" t="0"/>
              <wp:wrapNone/>
              <wp:docPr id="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2935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1076D" w14:textId="77777777" w:rsidR="00677729" w:rsidRDefault="00E77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006E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517187" o:spid="_x0000_s2049" type="#_x0000_t75" style="position:absolute;margin-left:0;margin-top:0;width:441.65pt;height:176.15pt;z-index:-251654144;mso-position-horizontal:center;mso-position-horizontal-relative:margin;mso-position-vertical:center;mso-position-vertical-relative:margin" o:allowincell="f">
          <v:imagedata r:id="rId1" o:title="MOVILID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729"/>
    <w:rsid w:val="00677729"/>
    <w:rsid w:val="00D15C4C"/>
    <w:rsid w:val="00E77A6F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B3C748"/>
  <w15:docId w15:val="{3D1CCC9A-CB0E-49EF-AC51-9925E226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A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104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51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17F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15685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70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D19"/>
  </w:style>
  <w:style w:type="paragraph" w:styleId="Piedepgina">
    <w:name w:val="footer"/>
    <w:basedOn w:val="Normal"/>
    <w:link w:val="PiedepginaCar"/>
    <w:uiPriority w:val="99"/>
    <w:unhideWhenUsed/>
    <w:rsid w:val="00970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D19"/>
  </w:style>
  <w:style w:type="table" w:customStyle="1" w:styleId="TableNormal2">
    <w:name w:val="Table Normal"/>
    <w:uiPriority w:val="2"/>
    <w:semiHidden/>
    <w:unhideWhenUsed/>
    <w:qFormat/>
    <w:rsid w:val="007A41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417E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D3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0093"/>
    <w:rPr>
      <w:color w:val="954F72" w:themeColor="followedHyperlink"/>
      <w:u w:val="single"/>
    </w:rPr>
  </w:style>
  <w:style w:type="table" w:styleId="Tablanormal1">
    <w:name w:val="Plain Table 1"/>
    <w:basedOn w:val="Tablanormal"/>
    <w:uiPriority w:val="41"/>
    <w:rsid w:val="00E205B0"/>
    <w:pPr>
      <w:spacing w:after="0"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0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D15C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5C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5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ciencias.gov.co/sites/default/files/upload/convocatoria/anexo_1_-_documento_conceptual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MKNJxKHf1YPdawantKTtC6kTsA==">AMUW2mVLZGohUN7zkO+I+nVc7vvq0YhsEzo+rrWD6FCSNMCjFv/7npJHkoVILjPf4+uNSB91FHmomW1QMoJLzJWub4hTA2XcsJHtzbl//jc6Fk+sO6yDJlU=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CBFF39-9105-4033-8CE9-6C7A459B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LISET VALBUENA PORRAS</dc:creator>
  <cp:lastModifiedBy>MONICA LISET VALBUENA PORRAS</cp:lastModifiedBy>
  <cp:revision>2</cp:revision>
  <dcterms:created xsi:type="dcterms:W3CDTF">2021-08-20T21:11:00Z</dcterms:created>
  <dcterms:modified xsi:type="dcterms:W3CDTF">2021-08-20T21:11:00Z</dcterms:modified>
</cp:coreProperties>
</file>